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23BD" w14:textId="3B880A7E" w:rsidR="007D3DBC" w:rsidRPr="00576AAF" w:rsidRDefault="007D3DBC" w:rsidP="007D3DBC">
      <w:pPr>
        <w:spacing w:before="120" w:after="120" w:line="400" w:lineRule="exact"/>
        <w:ind w:firstLine="720"/>
        <w:jc w:val="center"/>
        <w:rPr>
          <w:rFonts w:eastAsia="Times New Roman" w:cs="Times New Roman"/>
          <w:b/>
          <w:bCs/>
          <w:color w:val="000000" w:themeColor="text1"/>
          <w:sz w:val="28"/>
          <w:szCs w:val="28"/>
        </w:rPr>
      </w:pPr>
      <w:r w:rsidRPr="00576AAF">
        <w:rPr>
          <w:rFonts w:eastAsia="Times New Roman" w:cs="Times New Roman"/>
          <w:b/>
          <w:bCs/>
          <w:color w:val="000000" w:themeColor="text1"/>
          <w:sz w:val="28"/>
          <w:szCs w:val="28"/>
        </w:rPr>
        <w:t>Báo cáo t</w:t>
      </w:r>
      <w:r w:rsidR="005437B8" w:rsidRPr="00576AAF">
        <w:rPr>
          <w:rFonts w:eastAsia="Times New Roman" w:cs="Times New Roman"/>
          <w:b/>
          <w:bCs/>
          <w:color w:val="000000" w:themeColor="text1"/>
          <w:sz w:val="28"/>
          <w:szCs w:val="28"/>
        </w:rPr>
        <w:t>ham luận</w:t>
      </w:r>
    </w:p>
    <w:p w14:paraId="54E02607" w14:textId="7C466D31" w:rsidR="00B7703F" w:rsidRPr="00576AAF" w:rsidRDefault="007D3DBC" w:rsidP="007D3DBC">
      <w:pPr>
        <w:spacing w:before="120" w:after="120" w:line="400" w:lineRule="exact"/>
        <w:ind w:firstLine="567"/>
        <w:jc w:val="center"/>
        <w:rPr>
          <w:rFonts w:eastAsia="Times New Roman" w:cs="Times New Roman"/>
          <w:b/>
          <w:bCs/>
          <w:color w:val="000000" w:themeColor="text1"/>
          <w:sz w:val="28"/>
          <w:szCs w:val="28"/>
        </w:rPr>
      </w:pPr>
      <w:r w:rsidRPr="00576AAF">
        <w:rPr>
          <w:rFonts w:eastAsia="Times New Roman" w:cs="Times New Roman"/>
          <w:b/>
          <w:bCs/>
          <w:color w:val="000000" w:themeColor="text1"/>
          <w:sz w:val="28"/>
          <w:szCs w:val="28"/>
        </w:rPr>
        <w:t>T</w:t>
      </w:r>
      <w:r w:rsidR="00413369" w:rsidRPr="00576AAF">
        <w:rPr>
          <w:rFonts w:eastAsia="Times New Roman" w:cs="Times New Roman"/>
          <w:b/>
          <w:bCs/>
          <w:color w:val="000000" w:themeColor="text1"/>
          <w:sz w:val="28"/>
          <w:szCs w:val="28"/>
        </w:rPr>
        <w:t>hực trạng và giải pháp nâng cao chất lượng trong đăng ký xây dựng văn bản quy phạm pháp luật</w:t>
      </w:r>
      <w:r w:rsidRPr="00576AAF">
        <w:rPr>
          <w:rFonts w:eastAsia="Times New Roman" w:cs="Times New Roman"/>
          <w:b/>
          <w:bCs/>
          <w:color w:val="000000" w:themeColor="text1"/>
          <w:sz w:val="28"/>
          <w:szCs w:val="28"/>
        </w:rPr>
        <w:t>;</w:t>
      </w:r>
      <w:r w:rsidR="00413369" w:rsidRPr="00576AAF">
        <w:rPr>
          <w:rFonts w:eastAsia="Times New Roman" w:cs="Times New Roman"/>
          <w:b/>
          <w:bCs/>
          <w:color w:val="000000" w:themeColor="text1"/>
          <w:sz w:val="28"/>
          <w:szCs w:val="28"/>
        </w:rPr>
        <w:t xml:space="preserve"> lập danh mục văn bản quy định chi tiết và các nội dung khác được giao trong văn bản quy phạm pháp luật của cơ quan nhà nước cấp trên thuộc thẩm quyền của HĐND, UBND</w:t>
      </w:r>
      <w:r w:rsidRPr="00576AAF">
        <w:rPr>
          <w:rFonts w:eastAsia="Times New Roman" w:cs="Times New Roman"/>
          <w:b/>
          <w:bCs/>
          <w:color w:val="000000" w:themeColor="text1"/>
          <w:sz w:val="28"/>
          <w:szCs w:val="28"/>
        </w:rPr>
        <w:t xml:space="preserve">, </w:t>
      </w:r>
      <w:r w:rsidR="00413369" w:rsidRPr="00576AAF">
        <w:rPr>
          <w:rFonts w:eastAsia="Times New Roman" w:cs="Times New Roman"/>
          <w:b/>
          <w:bCs/>
          <w:color w:val="000000" w:themeColor="text1"/>
          <w:sz w:val="28"/>
          <w:szCs w:val="28"/>
        </w:rPr>
        <w:t>Chủ tịch UBND tỉnh Đắk Lắk</w:t>
      </w:r>
    </w:p>
    <w:p w14:paraId="361FD01B" w14:textId="77777777" w:rsidR="005437B8" w:rsidRPr="00576AAF" w:rsidRDefault="005437B8" w:rsidP="00986920">
      <w:pPr>
        <w:spacing w:before="120" w:after="120" w:line="400" w:lineRule="exact"/>
        <w:ind w:firstLine="720"/>
        <w:jc w:val="both"/>
        <w:rPr>
          <w:rFonts w:eastAsia="Times New Roman" w:cs="Times New Roman"/>
          <w:b/>
          <w:bCs/>
          <w:color w:val="000000" w:themeColor="text1"/>
          <w:sz w:val="28"/>
          <w:szCs w:val="28"/>
        </w:rPr>
      </w:pPr>
    </w:p>
    <w:p w14:paraId="7D7F756B" w14:textId="77777777" w:rsidR="005437B8" w:rsidRPr="00576AAF" w:rsidRDefault="005437B8" w:rsidP="00986920">
      <w:pPr>
        <w:spacing w:before="120" w:after="120" w:line="400" w:lineRule="exact"/>
        <w:ind w:firstLine="720"/>
        <w:jc w:val="both"/>
        <w:rPr>
          <w:rFonts w:eastAsia="Times New Roman" w:cs="Times New Roman"/>
          <w:bCs/>
          <w:color w:val="000000" w:themeColor="text1"/>
          <w:sz w:val="28"/>
          <w:szCs w:val="28"/>
        </w:rPr>
      </w:pPr>
      <w:r w:rsidRPr="00576AAF">
        <w:rPr>
          <w:rFonts w:eastAsia="Times New Roman" w:cs="Times New Roman"/>
          <w:bCs/>
          <w:color w:val="000000" w:themeColor="text1"/>
          <w:sz w:val="28"/>
          <w:szCs w:val="28"/>
        </w:rPr>
        <w:t>Kính thưa toàn thể Hội nghị!</w:t>
      </w:r>
    </w:p>
    <w:p w14:paraId="6210F568" w14:textId="2AFEA0B6" w:rsidR="0023569C" w:rsidRDefault="00B7703F" w:rsidP="00986920">
      <w:pPr>
        <w:spacing w:before="120" w:after="120" w:line="400" w:lineRule="exact"/>
        <w:ind w:firstLine="720"/>
        <w:jc w:val="both"/>
        <w:rPr>
          <w:color w:val="000000" w:themeColor="text1"/>
          <w:sz w:val="28"/>
          <w:szCs w:val="28"/>
        </w:rPr>
      </w:pPr>
      <w:r w:rsidRPr="00576AAF">
        <w:rPr>
          <w:rFonts w:eastAsia="Times New Roman" w:cs="Times New Roman"/>
          <w:color w:val="000000" w:themeColor="text1"/>
          <w:sz w:val="28"/>
          <w:szCs w:val="28"/>
        </w:rPr>
        <w:t xml:space="preserve">Trong thời gian qua, thực hiện </w:t>
      </w:r>
      <w:r w:rsidRPr="00576AAF">
        <w:rPr>
          <w:bCs/>
          <w:iCs/>
          <w:color w:val="000000" w:themeColor="text1"/>
          <w:sz w:val="28"/>
          <w:szCs w:val="28"/>
        </w:rPr>
        <w:t xml:space="preserve">các chủ trương của Bộ Chính trị tại </w:t>
      </w:r>
      <w:r w:rsidRPr="00576AAF">
        <w:rPr>
          <w:bCs/>
          <w:iCs/>
          <w:color w:val="000000" w:themeColor="text1"/>
          <w:sz w:val="28"/>
          <w:szCs w:val="28"/>
          <w:lang w:val="vi-VN"/>
        </w:rPr>
        <w:t>Nghị quyết số 27-NQ/TW</w:t>
      </w:r>
      <w:r w:rsidR="004B141D" w:rsidRPr="00576AAF">
        <w:rPr>
          <w:bCs/>
          <w:iCs/>
          <w:color w:val="000000" w:themeColor="text1"/>
          <w:sz w:val="28"/>
          <w:szCs w:val="28"/>
        </w:rPr>
        <w:t xml:space="preserve"> ngày 09/11/2022</w:t>
      </w:r>
      <w:r w:rsidRPr="00576AAF">
        <w:rPr>
          <w:bCs/>
          <w:iCs/>
          <w:color w:val="000000" w:themeColor="text1"/>
          <w:sz w:val="28"/>
          <w:szCs w:val="28"/>
          <w:lang w:val="vi-VN"/>
        </w:rPr>
        <w:t xml:space="preserve"> về tiếp tục xây dựng và hoàn thiện Nhà nước pháp quyền</w:t>
      </w:r>
      <w:r w:rsidRPr="00576AAF">
        <w:rPr>
          <w:bCs/>
          <w:iCs/>
          <w:color w:val="000000" w:themeColor="text1"/>
          <w:sz w:val="28"/>
          <w:szCs w:val="28"/>
        </w:rPr>
        <w:t xml:space="preserve"> </w:t>
      </w:r>
      <w:r w:rsidRPr="00576AAF">
        <w:rPr>
          <w:bCs/>
          <w:iCs/>
          <w:color w:val="000000" w:themeColor="text1"/>
          <w:sz w:val="28"/>
          <w:szCs w:val="28"/>
          <w:lang w:val="vi-VN"/>
        </w:rPr>
        <w:t>xã hội chủ nghĩa Việt Nam trong giai đoạn mới</w:t>
      </w:r>
      <w:r w:rsidR="00FE3D88">
        <w:rPr>
          <w:bCs/>
          <w:iCs/>
          <w:color w:val="000000" w:themeColor="text1"/>
          <w:sz w:val="28"/>
          <w:szCs w:val="28"/>
        </w:rPr>
        <w:t xml:space="preserve"> và</w:t>
      </w:r>
      <w:r w:rsidRPr="00576AAF">
        <w:rPr>
          <w:bCs/>
          <w:iCs/>
          <w:color w:val="000000" w:themeColor="text1"/>
          <w:sz w:val="28"/>
          <w:szCs w:val="28"/>
        </w:rPr>
        <w:t xml:space="preserve"> </w:t>
      </w:r>
      <w:r w:rsidRPr="00576AAF">
        <w:rPr>
          <w:bCs/>
          <w:iCs/>
          <w:color w:val="000000" w:themeColor="text1"/>
          <w:sz w:val="28"/>
          <w:szCs w:val="28"/>
          <w:lang w:val="vi-VN"/>
        </w:rPr>
        <w:t xml:space="preserve">Nghị quyết số 66-NQ/TW </w:t>
      </w:r>
      <w:r w:rsidR="004B141D" w:rsidRPr="00576AAF">
        <w:rPr>
          <w:bCs/>
          <w:iCs/>
          <w:color w:val="000000" w:themeColor="text1"/>
          <w:sz w:val="28"/>
          <w:szCs w:val="28"/>
        </w:rPr>
        <w:t xml:space="preserve">ngày 30/4/2025 </w:t>
      </w:r>
      <w:r w:rsidRPr="00576AAF">
        <w:rPr>
          <w:bCs/>
          <w:iCs/>
          <w:color w:val="000000" w:themeColor="text1"/>
          <w:sz w:val="28"/>
          <w:szCs w:val="28"/>
          <w:lang w:val="vi-VN"/>
        </w:rPr>
        <w:t>về đổi mới công tác xây dựng và thi hành pháp luật đáp ứng yêu cầu phát triển đất nước trong kỷ nguyên mới</w:t>
      </w:r>
      <w:r w:rsidR="0023569C">
        <w:rPr>
          <w:color w:val="000000" w:themeColor="text1"/>
          <w:sz w:val="28"/>
          <w:szCs w:val="28"/>
        </w:rPr>
        <w:t>;</w:t>
      </w:r>
      <w:r w:rsidRPr="00576AAF">
        <w:rPr>
          <w:color w:val="000000" w:themeColor="text1"/>
          <w:sz w:val="28"/>
          <w:szCs w:val="28"/>
        </w:rPr>
        <w:t xml:space="preserve"> công tác hoàn thiện thể chế tiếp tục được xác định là một trong những nhiệm vụ trọng tâm, góp phần nâng cao hiệu lực, hiệu quả quản lý nhà nước trong giai đoạn mới.</w:t>
      </w:r>
      <w:r w:rsidR="00413369" w:rsidRPr="00576AAF">
        <w:rPr>
          <w:color w:val="000000" w:themeColor="text1"/>
          <w:sz w:val="28"/>
          <w:szCs w:val="28"/>
        </w:rPr>
        <w:t xml:space="preserve"> </w:t>
      </w:r>
    </w:p>
    <w:p w14:paraId="1DC8935E" w14:textId="0439035B" w:rsidR="00B7703F" w:rsidRPr="00576AAF" w:rsidRDefault="0023569C" w:rsidP="00986920">
      <w:pPr>
        <w:spacing w:before="120" w:after="120" w:line="400" w:lineRule="exact"/>
        <w:ind w:firstLine="720"/>
        <w:jc w:val="both"/>
        <w:rPr>
          <w:color w:val="000000" w:themeColor="text1"/>
          <w:sz w:val="28"/>
          <w:szCs w:val="28"/>
        </w:rPr>
      </w:pPr>
      <w:r>
        <w:rPr>
          <w:color w:val="000000" w:themeColor="text1"/>
          <w:sz w:val="28"/>
          <w:szCs w:val="28"/>
        </w:rPr>
        <w:t>Đặc biệt s</w:t>
      </w:r>
      <w:r w:rsidR="00B7703F" w:rsidRPr="00576AAF">
        <w:rPr>
          <w:color w:val="000000" w:themeColor="text1"/>
          <w:sz w:val="28"/>
          <w:szCs w:val="28"/>
        </w:rPr>
        <w:t>au khi thực hiện sắp xếp đơn vị hành chính và tổ chức chính quyền địa phương theo mô hình mới, yêu cầu đặt ra là phải khẩn trương xử lý các văn bản quy phạm pháp luật</w:t>
      </w:r>
      <w:r>
        <w:rPr>
          <w:color w:val="000000" w:themeColor="text1"/>
          <w:sz w:val="28"/>
          <w:szCs w:val="28"/>
        </w:rPr>
        <w:t xml:space="preserve"> (QPPL)</w:t>
      </w:r>
      <w:r w:rsidR="00B7703F" w:rsidRPr="00576AAF">
        <w:rPr>
          <w:color w:val="000000" w:themeColor="text1"/>
          <w:sz w:val="28"/>
          <w:szCs w:val="28"/>
        </w:rPr>
        <w:t xml:space="preserve"> chịu tác độn</w:t>
      </w:r>
      <w:r>
        <w:rPr>
          <w:color w:val="000000" w:themeColor="text1"/>
          <w:sz w:val="28"/>
          <w:szCs w:val="28"/>
        </w:rPr>
        <w:t>g</w:t>
      </w:r>
      <w:r w:rsidR="00251D88" w:rsidRPr="00576AAF">
        <w:rPr>
          <w:color w:val="000000" w:themeColor="text1"/>
          <w:sz w:val="28"/>
          <w:szCs w:val="28"/>
        </w:rPr>
        <w:t>,</w:t>
      </w:r>
      <w:r w:rsidR="00B7703F" w:rsidRPr="00576AAF">
        <w:rPr>
          <w:color w:val="000000" w:themeColor="text1"/>
          <w:sz w:val="28"/>
          <w:szCs w:val="28"/>
        </w:rPr>
        <w:t xml:space="preserve"> đồng thời kịp thời ban hành các văn bản thuộc thẩm quyền để cụ thể hóa các </w:t>
      </w:r>
      <w:r w:rsidR="00251D88" w:rsidRPr="00576AAF">
        <w:rPr>
          <w:color w:val="000000" w:themeColor="text1"/>
          <w:sz w:val="28"/>
          <w:szCs w:val="28"/>
        </w:rPr>
        <w:t xml:space="preserve">chủ trương chính sách, </w:t>
      </w:r>
      <w:r w:rsidR="00B7703F" w:rsidRPr="00576AAF">
        <w:rPr>
          <w:color w:val="000000" w:themeColor="text1"/>
          <w:sz w:val="28"/>
          <w:szCs w:val="28"/>
        </w:rPr>
        <w:t>quy định của cơ quan cấp trên</w:t>
      </w:r>
      <w:r>
        <w:rPr>
          <w:color w:val="000000" w:themeColor="text1"/>
          <w:sz w:val="28"/>
          <w:szCs w:val="28"/>
        </w:rPr>
        <w:t xml:space="preserve"> </w:t>
      </w:r>
      <w:r w:rsidR="00251D88" w:rsidRPr="00576AAF">
        <w:rPr>
          <w:color w:val="000000" w:themeColor="text1"/>
          <w:sz w:val="28"/>
          <w:szCs w:val="28"/>
        </w:rPr>
        <w:t>phù hợp với thực tiễn của tỉnh</w:t>
      </w:r>
      <w:r>
        <w:rPr>
          <w:color w:val="000000" w:themeColor="text1"/>
          <w:sz w:val="28"/>
          <w:szCs w:val="28"/>
        </w:rPr>
        <w:t>. Qua đó</w:t>
      </w:r>
      <w:r w:rsidR="00B7703F" w:rsidRPr="00576AAF">
        <w:rPr>
          <w:color w:val="000000" w:themeColor="text1"/>
          <w:sz w:val="28"/>
          <w:szCs w:val="28"/>
        </w:rPr>
        <w:t xml:space="preserve"> bảo đảm hệ thống pháp luật của địa phương đồng bộ, </w:t>
      </w:r>
      <w:r w:rsidRPr="00576AAF">
        <w:rPr>
          <w:color w:val="000000" w:themeColor="text1"/>
          <w:sz w:val="28"/>
          <w:szCs w:val="28"/>
        </w:rPr>
        <w:t xml:space="preserve">thống nhất, </w:t>
      </w:r>
      <w:r w:rsidR="00B7703F" w:rsidRPr="00576AAF">
        <w:rPr>
          <w:color w:val="000000" w:themeColor="text1"/>
          <w:sz w:val="28"/>
          <w:szCs w:val="28"/>
        </w:rPr>
        <w:t xml:space="preserve">không để </w:t>
      </w:r>
      <w:r>
        <w:rPr>
          <w:color w:val="000000" w:themeColor="text1"/>
          <w:sz w:val="28"/>
          <w:szCs w:val="28"/>
        </w:rPr>
        <w:t>xảy ra</w:t>
      </w:r>
      <w:r w:rsidR="00B7703F" w:rsidRPr="00576AAF">
        <w:rPr>
          <w:color w:val="000000" w:themeColor="text1"/>
          <w:sz w:val="28"/>
          <w:szCs w:val="28"/>
        </w:rPr>
        <w:t xml:space="preserve"> khoảng trống pháp lý, góp phần thúc đẩy phát triển kinh tế - xã hội, bảo đảm quố</w:t>
      </w:r>
      <w:r w:rsidR="00FE3D88">
        <w:rPr>
          <w:color w:val="000000" w:themeColor="text1"/>
          <w:sz w:val="28"/>
          <w:szCs w:val="28"/>
        </w:rPr>
        <w:t>c phòng, an ninh</w:t>
      </w:r>
      <w:r w:rsidR="00B7703F" w:rsidRPr="00576AAF">
        <w:rPr>
          <w:color w:val="000000" w:themeColor="text1"/>
          <w:sz w:val="28"/>
          <w:szCs w:val="28"/>
        </w:rPr>
        <w:t>.</w:t>
      </w:r>
    </w:p>
    <w:p w14:paraId="0392FF52" w14:textId="6FF65E97" w:rsidR="00BF5E52" w:rsidRPr="00BF5E52" w:rsidRDefault="00DA728A" w:rsidP="00BF5E52">
      <w:pPr>
        <w:spacing w:before="120" w:after="120" w:line="283" w:lineRule="auto"/>
        <w:ind w:firstLine="720"/>
        <w:jc w:val="both"/>
        <w:rPr>
          <w:rFonts w:eastAsia="Times New Roman" w:cs="Times New Roman"/>
          <w:sz w:val="28"/>
          <w:szCs w:val="28"/>
        </w:rPr>
      </w:pPr>
      <w:r w:rsidRPr="00576AAF">
        <w:rPr>
          <w:color w:val="000000" w:themeColor="text1"/>
          <w:spacing w:val="-2"/>
          <w:sz w:val="28"/>
          <w:szCs w:val="28"/>
        </w:rPr>
        <w:t>Trong 6 tháng đầu năm 2026, dưới sự quan tâm chỉ đạo của Tỉnh ủy, HĐND, UBND tỉnh, công tác Tư pháp nói chung và công tác xây dự</w:t>
      </w:r>
      <w:r w:rsidR="005146D1" w:rsidRPr="00576AAF">
        <w:rPr>
          <w:color w:val="000000" w:themeColor="text1"/>
          <w:spacing w:val="-2"/>
          <w:sz w:val="28"/>
          <w:szCs w:val="28"/>
        </w:rPr>
        <w:t xml:space="preserve">ng, ban hành </w:t>
      </w:r>
      <w:r w:rsidRPr="00576AAF">
        <w:rPr>
          <w:color w:val="000000" w:themeColor="text1"/>
          <w:spacing w:val="-2"/>
          <w:sz w:val="28"/>
          <w:szCs w:val="28"/>
        </w:rPr>
        <w:t xml:space="preserve">văn bản </w:t>
      </w:r>
      <w:r w:rsidR="00BF5E52">
        <w:rPr>
          <w:color w:val="000000" w:themeColor="text1"/>
          <w:spacing w:val="-2"/>
          <w:sz w:val="28"/>
          <w:szCs w:val="28"/>
        </w:rPr>
        <w:t>QPPL của</w:t>
      </w:r>
      <w:r w:rsidR="005146D1" w:rsidRPr="00576AAF">
        <w:rPr>
          <w:color w:val="000000" w:themeColor="text1"/>
          <w:spacing w:val="-2"/>
          <w:sz w:val="28"/>
          <w:szCs w:val="28"/>
        </w:rPr>
        <w:t xml:space="preserve"> tỉnh </w:t>
      </w:r>
      <w:r w:rsidRPr="00576AAF">
        <w:rPr>
          <w:color w:val="000000" w:themeColor="text1"/>
          <w:spacing w:val="-2"/>
          <w:sz w:val="28"/>
          <w:szCs w:val="28"/>
        </w:rPr>
        <w:t>được triển khai đồng bộ, hiệu quả, bảo đảm chất lượng và tiến độ</w:t>
      </w:r>
      <w:r w:rsidR="00BF5E52">
        <w:rPr>
          <w:color w:val="000000" w:themeColor="text1"/>
          <w:spacing w:val="-2"/>
          <w:sz w:val="28"/>
          <w:szCs w:val="28"/>
        </w:rPr>
        <w:t xml:space="preserve">. </w:t>
      </w:r>
      <w:r w:rsidR="00BF5E52" w:rsidRPr="00BF5E52">
        <w:rPr>
          <w:rFonts w:eastAsia="Times New Roman" w:cs="Times New Roman"/>
          <w:sz w:val="28"/>
          <w:szCs w:val="28"/>
        </w:rPr>
        <w:t>Hệ thống văn bản QPPL của tỉnh từng bước được hoàn thiện, đáp ứng kịp thời yêu cầu quản lý (kết quả chi tiết đã được nêu rõ trong Báo cáo</w:t>
      </w:r>
      <w:r w:rsidR="00BF5E52">
        <w:rPr>
          <w:rFonts w:eastAsia="Times New Roman" w:cs="Times New Roman"/>
          <w:sz w:val="28"/>
          <w:szCs w:val="28"/>
        </w:rPr>
        <w:t xml:space="preserve"> </w:t>
      </w:r>
      <w:r w:rsidR="00BF5E52" w:rsidRPr="00576AAF">
        <w:rPr>
          <w:color w:val="000000" w:themeColor="text1"/>
          <w:spacing w:val="-2"/>
          <w:sz w:val="28"/>
          <w:szCs w:val="28"/>
        </w:rPr>
        <w:t>công tác tư pháp 06 tháng đầu năm 2026</w:t>
      </w:r>
      <w:r w:rsidR="00BF5E52" w:rsidRPr="00BF5E52">
        <w:rPr>
          <w:rFonts w:eastAsia="Times New Roman" w:cs="Times New Roman"/>
          <w:sz w:val="28"/>
          <w:szCs w:val="28"/>
        </w:rPr>
        <w:t>).</w:t>
      </w:r>
    </w:p>
    <w:p w14:paraId="08AA024C" w14:textId="0C28310D" w:rsidR="00BF5E52" w:rsidRPr="00FE3D88" w:rsidRDefault="00BF5E52" w:rsidP="00986920">
      <w:pPr>
        <w:spacing w:before="120" w:after="120" w:line="400" w:lineRule="exact"/>
        <w:ind w:firstLine="720"/>
        <w:jc w:val="both"/>
        <w:rPr>
          <w:rFonts w:cs="Times New Roman"/>
          <w:color w:val="000000" w:themeColor="text1"/>
        </w:rPr>
      </w:pPr>
      <w:r w:rsidRPr="00FE3D88">
        <w:rPr>
          <w:rFonts w:cs="Times New Roman"/>
          <w:color w:val="000000" w:themeColor="text1"/>
          <w:sz w:val="28"/>
          <w:szCs w:val="28"/>
        </w:rPr>
        <w:t>Để đạt được kết quả đó, quy trình xây dựng văn bản QPPL đã được thực hiệ</w:t>
      </w:r>
      <w:r w:rsidR="00FE3D88">
        <w:rPr>
          <w:rFonts w:cs="Times New Roman"/>
          <w:color w:val="000000" w:themeColor="text1"/>
          <w:sz w:val="28"/>
          <w:szCs w:val="28"/>
        </w:rPr>
        <w:t>n</w:t>
      </w:r>
      <w:r w:rsidRPr="00FE3D88">
        <w:rPr>
          <w:rFonts w:cs="Times New Roman"/>
          <w:color w:val="000000" w:themeColor="text1"/>
          <w:sz w:val="28"/>
          <w:szCs w:val="28"/>
        </w:rPr>
        <w:t xml:space="preserve"> chặt chẽ. Trong đó, giai đoạn đăng ký xây dựng </w:t>
      </w:r>
      <w:r w:rsidR="0073066F">
        <w:rPr>
          <w:rFonts w:cs="Times New Roman"/>
          <w:color w:val="000000" w:themeColor="text1"/>
          <w:sz w:val="28"/>
          <w:szCs w:val="28"/>
        </w:rPr>
        <w:t xml:space="preserve">văn bản </w:t>
      </w:r>
      <w:r w:rsidRPr="00FE3D88">
        <w:rPr>
          <w:rFonts w:cs="Times New Roman"/>
          <w:color w:val="000000" w:themeColor="text1"/>
          <w:sz w:val="28"/>
          <w:szCs w:val="28"/>
        </w:rPr>
        <w:t xml:space="preserve">hoặc lập danh mục văn bản quy định chi tiết </w:t>
      </w:r>
      <w:r w:rsidR="00FE3D88">
        <w:rPr>
          <w:rFonts w:cs="Times New Roman"/>
          <w:color w:val="000000" w:themeColor="text1"/>
          <w:sz w:val="28"/>
          <w:szCs w:val="28"/>
        </w:rPr>
        <w:t xml:space="preserve">và </w:t>
      </w:r>
      <w:r w:rsidR="00FE3D88" w:rsidRPr="00FE3D88">
        <w:rPr>
          <w:color w:val="000000" w:themeColor="text1"/>
          <w:sz w:val="28"/>
          <w:szCs w:val="28"/>
        </w:rPr>
        <w:t xml:space="preserve">các nội dung khác được giao trong văn bản </w:t>
      </w:r>
      <w:r w:rsidR="00141B36">
        <w:rPr>
          <w:color w:val="000000" w:themeColor="text1"/>
          <w:sz w:val="28"/>
          <w:szCs w:val="28"/>
        </w:rPr>
        <w:t>QPPL</w:t>
      </w:r>
      <w:r w:rsidR="00FE3D88" w:rsidRPr="00FE3D88">
        <w:rPr>
          <w:color w:val="000000" w:themeColor="text1"/>
          <w:sz w:val="28"/>
          <w:szCs w:val="28"/>
        </w:rPr>
        <w:t xml:space="preserve"> của cơ quan nhà nước cấp trên</w:t>
      </w:r>
      <w:r w:rsidR="00FE3D88" w:rsidRPr="00576AAF">
        <w:rPr>
          <w:i/>
          <w:color w:val="000000" w:themeColor="text1"/>
          <w:sz w:val="28"/>
          <w:szCs w:val="28"/>
        </w:rPr>
        <w:t xml:space="preserve"> </w:t>
      </w:r>
      <w:r w:rsidRPr="00FE3D88">
        <w:rPr>
          <w:rStyle w:val="Emphasis"/>
          <w:rFonts w:cs="Times New Roman"/>
          <w:color w:val="000000" w:themeColor="text1"/>
          <w:sz w:val="28"/>
          <w:szCs w:val="28"/>
        </w:rPr>
        <w:t xml:space="preserve">(sau đây gọi </w:t>
      </w:r>
      <w:r w:rsidR="00F16C47">
        <w:rPr>
          <w:rStyle w:val="Emphasis"/>
          <w:rFonts w:cs="Times New Roman"/>
          <w:color w:val="000000" w:themeColor="text1"/>
          <w:sz w:val="28"/>
          <w:szCs w:val="28"/>
        </w:rPr>
        <w:t>chung</w:t>
      </w:r>
      <w:r w:rsidRPr="00FE3D88">
        <w:rPr>
          <w:rStyle w:val="Emphasis"/>
          <w:rFonts w:cs="Times New Roman"/>
          <w:color w:val="000000" w:themeColor="text1"/>
          <w:sz w:val="28"/>
          <w:szCs w:val="28"/>
        </w:rPr>
        <w:t xml:space="preserve"> là </w:t>
      </w:r>
      <w:r w:rsidR="0073066F" w:rsidRPr="00F16C47">
        <w:rPr>
          <w:rFonts w:cs="Times New Roman"/>
          <w:i/>
          <w:color w:val="000000" w:themeColor="text1"/>
          <w:sz w:val="28"/>
          <w:szCs w:val="28"/>
        </w:rPr>
        <w:t>đăng ký xây dựng văn bản hoặc lập danh mục văn bản QPPL</w:t>
      </w:r>
      <w:r w:rsidRPr="00FE3D88">
        <w:rPr>
          <w:rStyle w:val="Emphasis"/>
          <w:rFonts w:cs="Times New Roman"/>
          <w:color w:val="000000" w:themeColor="text1"/>
          <w:sz w:val="28"/>
          <w:szCs w:val="28"/>
        </w:rPr>
        <w:t>)</w:t>
      </w:r>
      <w:r w:rsidRPr="00FE3D88">
        <w:rPr>
          <w:rFonts w:cs="Times New Roman"/>
          <w:color w:val="000000" w:themeColor="text1"/>
          <w:sz w:val="28"/>
          <w:szCs w:val="28"/>
        </w:rPr>
        <w:t xml:space="preserve"> là bước khởi đầu quan trọng. Bước này làm cơ sở để cấp có thẩm quyền quyết định chủ trương, xác định nội dung cốt lõi và dự kiến </w:t>
      </w:r>
      <w:r w:rsidRPr="00FE3D88">
        <w:rPr>
          <w:rFonts w:cs="Times New Roman"/>
          <w:color w:val="000000" w:themeColor="text1"/>
          <w:sz w:val="28"/>
          <w:szCs w:val="28"/>
        </w:rPr>
        <w:lastRenderedPageBreak/>
        <w:t xml:space="preserve">thời gian ban hành; tạo tiền đề cho các cơ quan chủ trì </w:t>
      </w:r>
      <w:r w:rsidR="00FE3D88">
        <w:rPr>
          <w:rFonts w:cs="Times New Roman"/>
          <w:color w:val="000000" w:themeColor="text1"/>
          <w:sz w:val="28"/>
          <w:szCs w:val="28"/>
        </w:rPr>
        <w:t xml:space="preserve">soạn thảo </w:t>
      </w:r>
      <w:r w:rsidRPr="00FE3D88">
        <w:rPr>
          <w:rFonts w:cs="Times New Roman"/>
          <w:color w:val="000000" w:themeColor="text1"/>
          <w:sz w:val="28"/>
          <w:szCs w:val="28"/>
        </w:rPr>
        <w:t xml:space="preserve">triển khai các bước soạn thảo, </w:t>
      </w:r>
      <w:r w:rsidR="00FE3D88" w:rsidRPr="00576AAF">
        <w:rPr>
          <w:color w:val="000000" w:themeColor="text1"/>
          <w:sz w:val="28"/>
          <w:szCs w:val="28"/>
        </w:rPr>
        <w:t>đánh giá chính sách, lấy ý kiến, thẩm định và trình cơ quan có thẩm quyền thông qua hoặc ban hành</w:t>
      </w:r>
      <w:r w:rsidR="00FE3D88">
        <w:rPr>
          <w:color w:val="000000" w:themeColor="text1"/>
          <w:sz w:val="28"/>
          <w:szCs w:val="28"/>
        </w:rPr>
        <w:t xml:space="preserve"> theo </w:t>
      </w:r>
      <w:r w:rsidRPr="00FE3D88">
        <w:rPr>
          <w:rFonts w:cs="Times New Roman"/>
          <w:color w:val="000000" w:themeColor="text1"/>
          <w:sz w:val="28"/>
          <w:szCs w:val="28"/>
        </w:rPr>
        <w:t>đúng trình tự</w:t>
      </w:r>
      <w:r w:rsidR="00FE3D88">
        <w:rPr>
          <w:rFonts w:cs="Times New Roman"/>
          <w:color w:val="000000" w:themeColor="text1"/>
          <w:sz w:val="28"/>
          <w:szCs w:val="28"/>
        </w:rPr>
        <w:t>, thủ tục</w:t>
      </w:r>
      <w:r w:rsidR="00225561">
        <w:rPr>
          <w:rFonts w:cs="Times New Roman"/>
          <w:color w:val="000000" w:themeColor="text1"/>
          <w:sz w:val="28"/>
          <w:szCs w:val="28"/>
        </w:rPr>
        <w:t xml:space="preserve"> </w:t>
      </w:r>
      <w:r w:rsidR="00225561" w:rsidRPr="00576AAF">
        <w:rPr>
          <w:color w:val="000000" w:themeColor="text1"/>
          <w:sz w:val="28"/>
          <w:szCs w:val="28"/>
        </w:rPr>
        <w:t>theo quy định của pháp luật</w:t>
      </w:r>
      <w:r w:rsidRPr="00FE3D88">
        <w:rPr>
          <w:rFonts w:cs="Times New Roman"/>
          <w:color w:val="000000" w:themeColor="text1"/>
          <w:sz w:val="28"/>
          <w:szCs w:val="28"/>
        </w:rPr>
        <w:t xml:space="preserve"> và </w:t>
      </w:r>
      <w:r w:rsidR="00225561">
        <w:rPr>
          <w:rFonts w:cs="Times New Roman"/>
          <w:color w:val="000000" w:themeColor="text1"/>
          <w:sz w:val="28"/>
          <w:szCs w:val="28"/>
        </w:rPr>
        <w:t xml:space="preserve">bảo đảm </w:t>
      </w:r>
      <w:r w:rsidRPr="00FE3D88">
        <w:rPr>
          <w:rFonts w:cs="Times New Roman"/>
          <w:color w:val="000000" w:themeColor="text1"/>
          <w:sz w:val="28"/>
          <w:szCs w:val="28"/>
        </w:rPr>
        <w:t xml:space="preserve">tiến độ </w:t>
      </w:r>
      <w:r w:rsidR="00FE3D88">
        <w:rPr>
          <w:rFonts w:cs="Times New Roman"/>
          <w:color w:val="000000" w:themeColor="text1"/>
          <w:sz w:val="28"/>
          <w:szCs w:val="28"/>
        </w:rPr>
        <w:t xml:space="preserve">theo </w:t>
      </w:r>
      <w:r w:rsidRPr="00FE3D88">
        <w:rPr>
          <w:rFonts w:cs="Times New Roman"/>
          <w:color w:val="000000" w:themeColor="text1"/>
          <w:sz w:val="28"/>
          <w:szCs w:val="28"/>
        </w:rPr>
        <w:t>quy định</w:t>
      </w:r>
      <w:r w:rsidRPr="00FE3D88">
        <w:rPr>
          <w:rFonts w:cs="Times New Roman"/>
          <w:color w:val="000000" w:themeColor="text1"/>
        </w:rPr>
        <w:t>.</w:t>
      </w:r>
    </w:p>
    <w:p w14:paraId="1384271C" w14:textId="77777777" w:rsidR="00B7703F" w:rsidRPr="00576AAF" w:rsidRDefault="00B7703F" w:rsidP="00986920">
      <w:pPr>
        <w:spacing w:before="120" w:after="120" w:line="400" w:lineRule="exact"/>
        <w:ind w:firstLine="720"/>
        <w:jc w:val="both"/>
        <w:rPr>
          <w:i/>
          <w:color w:val="000000" w:themeColor="text1"/>
          <w:sz w:val="28"/>
          <w:szCs w:val="28"/>
        </w:rPr>
      </w:pPr>
      <w:r w:rsidRPr="00576AAF">
        <w:rPr>
          <w:color w:val="000000" w:themeColor="text1"/>
          <w:sz w:val="28"/>
          <w:szCs w:val="28"/>
        </w:rPr>
        <w:t>Xuất phát từ ý nghĩa đó, sau đây, tôi xin trình bày tham luận với chủ đề</w:t>
      </w:r>
      <w:r w:rsidR="00EE6ABB" w:rsidRPr="00576AAF">
        <w:rPr>
          <w:color w:val="000000" w:themeColor="text1"/>
          <w:sz w:val="28"/>
          <w:szCs w:val="28"/>
        </w:rPr>
        <w:t xml:space="preserve">: </w:t>
      </w:r>
      <w:r w:rsidR="00EE6ABB" w:rsidRPr="00576AAF">
        <w:rPr>
          <w:i/>
          <w:color w:val="000000" w:themeColor="text1"/>
          <w:sz w:val="28"/>
          <w:szCs w:val="28"/>
        </w:rPr>
        <w:t>“Thực trạng và giải pháp nâng cao chất lượng trong việc đăng ký xây dựng văn bản quy phạm pháp luật, lập danh mục văn bản quy định chi tiết và các nội dung khác được giao trong văn bản quy phạm pháp luật của cơ quan nhà nước cấp trên thuộc thẩm quyền của HĐND, UBND tỉnh, Chủ tịch UBND tỉnh Đắk Lắk”</w:t>
      </w:r>
      <w:r w:rsidRPr="00576AAF">
        <w:rPr>
          <w:i/>
          <w:color w:val="000000" w:themeColor="text1"/>
          <w:sz w:val="28"/>
          <w:szCs w:val="28"/>
        </w:rPr>
        <w:t>.</w:t>
      </w:r>
    </w:p>
    <w:p w14:paraId="4FDD0901" w14:textId="31928C0C" w:rsidR="00686E2A" w:rsidRPr="00576AAF" w:rsidRDefault="00686E2A"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Trong</w:t>
      </w:r>
      <w:r w:rsidR="00B7703F" w:rsidRPr="00576AAF">
        <w:rPr>
          <w:rFonts w:eastAsia="Times New Roman" w:cs="Times New Roman"/>
          <w:color w:val="000000" w:themeColor="text1"/>
          <w:sz w:val="28"/>
          <w:szCs w:val="28"/>
        </w:rPr>
        <w:t xml:space="preserve"> thời gian qua các </w:t>
      </w:r>
      <w:r w:rsidR="00675DD7">
        <w:rPr>
          <w:rFonts w:eastAsia="Times New Roman" w:cs="Times New Roman"/>
          <w:color w:val="000000" w:themeColor="text1"/>
          <w:sz w:val="28"/>
          <w:szCs w:val="28"/>
        </w:rPr>
        <w:t>cơ quan, đơn vị</w:t>
      </w:r>
      <w:r w:rsidR="00B7703F" w:rsidRPr="00576AAF">
        <w:rPr>
          <w:rFonts w:eastAsia="Times New Roman" w:cs="Times New Roman"/>
          <w:color w:val="000000" w:themeColor="text1"/>
          <w:sz w:val="28"/>
          <w:szCs w:val="28"/>
        </w:rPr>
        <w:t xml:space="preserve"> đã chủ động</w:t>
      </w:r>
      <w:r w:rsidR="00735657" w:rsidRPr="00576AAF">
        <w:rPr>
          <w:rFonts w:eastAsia="Times New Roman" w:cs="Times New Roman"/>
          <w:color w:val="000000" w:themeColor="text1"/>
          <w:sz w:val="28"/>
          <w:szCs w:val="28"/>
        </w:rPr>
        <w:t>, tích cực</w:t>
      </w:r>
      <w:r w:rsidR="00B7703F" w:rsidRPr="00576AAF">
        <w:rPr>
          <w:rFonts w:eastAsia="Times New Roman" w:cs="Times New Roman"/>
          <w:color w:val="000000" w:themeColor="text1"/>
          <w:sz w:val="28"/>
          <w:szCs w:val="28"/>
        </w:rPr>
        <w:t xml:space="preserve"> </w:t>
      </w:r>
      <w:r w:rsidRPr="00576AAF">
        <w:rPr>
          <w:rFonts w:eastAsia="Times New Roman" w:cs="Times New Roman"/>
          <w:color w:val="000000" w:themeColor="text1"/>
          <w:sz w:val="28"/>
          <w:szCs w:val="28"/>
        </w:rPr>
        <w:t xml:space="preserve">trong công tác </w:t>
      </w:r>
      <w:r w:rsidR="0002500C" w:rsidRPr="00576AAF">
        <w:rPr>
          <w:color w:val="000000" w:themeColor="text1"/>
          <w:sz w:val="28"/>
          <w:szCs w:val="28"/>
        </w:rPr>
        <w:t xml:space="preserve">đăng ký xây dựng </w:t>
      </w:r>
      <w:r w:rsidR="00B81B90">
        <w:rPr>
          <w:color w:val="000000" w:themeColor="text1"/>
          <w:sz w:val="28"/>
          <w:szCs w:val="28"/>
        </w:rPr>
        <w:t xml:space="preserve">văn bản </w:t>
      </w:r>
      <w:r w:rsidR="0002500C" w:rsidRPr="00576AAF">
        <w:rPr>
          <w:color w:val="000000" w:themeColor="text1"/>
          <w:sz w:val="28"/>
          <w:szCs w:val="28"/>
        </w:rPr>
        <w:t>hoặc lập danh mụ</w:t>
      </w:r>
      <w:r w:rsidR="002376AB">
        <w:rPr>
          <w:color w:val="000000" w:themeColor="text1"/>
          <w:sz w:val="28"/>
          <w:szCs w:val="28"/>
        </w:rPr>
        <w:t>c</w:t>
      </w:r>
      <w:r w:rsidR="00B81B90">
        <w:rPr>
          <w:color w:val="000000" w:themeColor="text1"/>
          <w:sz w:val="28"/>
          <w:szCs w:val="28"/>
        </w:rPr>
        <w:t xml:space="preserve"> văn bản QPPL</w:t>
      </w:r>
      <w:r w:rsidR="00B7703F" w:rsidRPr="00576AAF">
        <w:rPr>
          <w:rFonts w:eastAsia="Times New Roman" w:cs="Times New Roman"/>
          <w:color w:val="000000" w:themeColor="text1"/>
          <w:sz w:val="28"/>
          <w:szCs w:val="28"/>
        </w:rPr>
        <w:t>.</w:t>
      </w:r>
      <w:r w:rsidRPr="00576AAF">
        <w:rPr>
          <w:rFonts w:eastAsia="Times New Roman" w:cs="Times New Roman"/>
          <w:color w:val="000000" w:themeColor="text1"/>
          <w:sz w:val="28"/>
          <w:szCs w:val="28"/>
        </w:rPr>
        <w:t xml:space="preserve"> </w:t>
      </w:r>
      <w:r w:rsidR="00503687" w:rsidRPr="00576AAF">
        <w:rPr>
          <w:rFonts w:eastAsia="Times New Roman" w:cs="Times New Roman"/>
          <w:color w:val="000000" w:themeColor="text1"/>
          <w:sz w:val="28"/>
          <w:szCs w:val="28"/>
        </w:rPr>
        <w:t>T</w:t>
      </w:r>
      <w:r w:rsidRPr="00576AAF">
        <w:rPr>
          <w:rFonts w:eastAsia="Times New Roman" w:cs="Times New Roman"/>
          <w:color w:val="000000" w:themeColor="text1"/>
          <w:sz w:val="28"/>
          <w:szCs w:val="28"/>
        </w:rPr>
        <w:t xml:space="preserve">rong 06 tháng đầu năm, </w:t>
      </w:r>
      <w:r w:rsidR="004F4C78" w:rsidRPr="00576AAF">
        <w:rPr>
          <w:rFonts w:eastAsia="Times New Roman" w:cs="Times New Roman"/>
          <w:color w:val="000000" w:themeColor="text1"/>
          <w:sz w:val="28"/>
          <w:szCs w:val="28"/>
        </w:rPr>
        <w:t>có 134</w:t>
      </w:r>
      <w:r w:rsidR="00512C71" w:rsidRPr="00576AAF">
        <w:rPr>
          <w:rFonts w:eastAsia="Times New Roman" w:cs="Times New Roman"/>
          <w:color w:val="000000" w:themeColor="text1"/>
          <w:sz w:val="28"/>
          <w:szCs w:val="28"/>
        </w:rPr>
        <w:t xml:space="preserve"> văn bản đã được chấp thuận chủ trương xây dựng (</w:t>
      </w:r>
      <w:r w:rsidR="00AC47C0" w:rsidRPr="00576AAF">
        <w:rPr>
          <w:rFonts w:eastAsia="Times New Roman" w:cs="Times New Roman"/>
          <w:color w:val="000000" w:themeColor="text1"/>
          <w:sz w:val="28"/>
          <w:szCs w:val="28"/>
        </w:rPr>
        <w:t>gồm:</w:t>
      </w:r>
      <w:r w:rsidR="00512C71" w:rsidRPr="00576AAF">
        <w:rPr>
          <w:rFonts w:eastAsia="Times New Roman" w:cs="Times New Roman"/>
          <w:color w:val="000000" w:themeColor="text1"/>
          <w:sz w:val="28"/>
          <w:szCs w:val="28"/>
        </w:rPr>
        <w:t xml:space="preserve"> </w:t>
      </w:r>
      <w:r w:rsidR="00B73A3E" w:rsidRPr="00576AAF">
        <w:rPr>
          <w:rFonts w:eastAsia="Times New Roman" w:cs="Times New Roman"/>
          <w:color w:val="000000" w:themeColor="text1"/>
          <w:sz w:val="28"/>
          <w:szCs w:val="28"/>
        </w:rPr>
        <w:t>72</w:t>
      </w:r>
      <w:r w:rsidRPr="00576AAF">
        <w:rPr>
          <w:rFonts w:eastAsia="Times New Roman" w:cs="Times New Roman"/>
          <w:color w:val="000000" w:themeColor="text1"/>
          <w:sz w:val="28"/>
          <w:szCs w:val="28"/>
        </w:rPr>
        <w:t xml:space="preserve"> văn bản </w:t>
      </w:r>
      <w:r w:rsidR="00512C71" w:rsidRPr="00576AAF">
        <w:rPr>
          <w:rFonts w:eastAsia="Times New Roman" w:cs="Times New Roman"/>
          <w:color w:val="000000" w:themeColor="text1"/>
          <w:sz w:val="28"/>
          <w:szCs w:val="28"/>
        </w:rPr>
        <w:t>được đăng ký xây dựng</w:t>
      </w:r>
      <w:r w:rsidR="00B81B90">
        <w:rPr>
          <w:rFonts w:eastAsia="Times New Roman" w:cs="Times New Roman"/>
          <w:color w:val="000000" w:themeColor="text1"/>
          <w:sz w:val="28"/>
          <w:szCs w:val="28"/>
        </w:rPr>
        <w:t xml:space="preserve"> văn bản</w:t>
      </w:r>
      <w:r w:rsidR="00512C71" w:rsidRPr="00576AAF">
        <w:rPr>
          <w:rFonts w:eastAsia="Times New Roman" w:cs="Times New Roman"/>
          <w:color w:val="000000" w:themeColor="text1"/>
          <w:sz w:val="28"/>
          <w:szCs w:val="28"/>
        </w:rPr>
        <w:t xml:space="preserve">; </w:t>
      </w:r>
      <w:r w:rsidR="00413369" w:rsidRPr="00576AAF">
        <w:rPr>
          <w:rFonts w:eastAsia="Times New Roman" w:cs="Times New Roman"/>
          <w:color w:val="000000" w:themeColor="text1"/>
          <w:sz w:val="28"/>
          <w:szCs w:val="28"/>
        </w:rPr>
        <w:t>62</w:t>
      </w:r>
      <w:r w:rsidR="00B73A3E" w:rsidRPr="00576AAF">
        <w:rPr>
          <w:rFonts w:eastAsia="Times New Roman" w:cs="Times New Roman"/>
          <w:color w:val="000000" w:themeColor="text1"/>
          <w:sz w:val="28"/>
          <w:szCs w:val="28"/>
        </w:rPr>
        <w:t xml:space="preserve"> </w:t>
      </w:r>
      <w:r w:rsidRPr="00576AAF">
        <w:rPr>
          <w:rFonts w:eastAsia="Times New Roman" w:cs="Times New Roman"/>
          <w:color w:val="000000" w:themeColor="text1"/>
          <w:sz w:val="28"/>
          <w:szCs w:val="28"/>
        </w:rPr>
        <w:t>văn bản</w:t>
      </w:r>
      <w:r w:rsidR="002376AB">
        <w:rPr>
          <w:rFonts w:eastAsia="Times New Roman" w:cs="Times New Roman"/>
          <w:color w:val="000000" w:themeColor="text1"/>
          <w:sz w:val="28"/>
          <w:szCs w:val="28"/>
        </w:rPr>
        <w:t xml:space="preserve"> lập danh mục</w:t>
      </w:r>
      <w:r w:rsidR="00B81B90">
        <w:rPr>
          <w:rFonts w:eastAsia="Times New Roman" w:cs="Times New Roman"/>
          <w:color w:val="000000" w:themeColor="text1"/>
          <w:sz w:val="28"/>
          <w:szCs w:val="28"/>
        </w:rPr>
        <w:t xml:space="preserve"> văn bản</w:t>
      </w:r>
      <w:r w:rsidR="00503687" w:rsidRPr="00576AAF">
        <w:rPr>
          <w:rFonts w:eastAsia="Times New Roman" w:cs="Times New Roman"/>
          <w:color w:val="000000" w:themeColor="text1"/>
          <w:sz w:val="28"/>
          <w:szCs w:val="28"/>
        </w:rPr>
        <w:t xml:space="preserve">); </w:t>
      </w:r>
      <w:r w:rsidR="00512C71" w:rsidRPr="00576AAF">
        <w:rPr>
          <w:rFonts w:eastAsia="Times New Roman" w:cs="Times New Roman"/>
          <w:color w:val="000000" w:themeColor="text1"/>
          <w:sz w:val="28"/>
          <w:szCs w:val="28"/>
        </w:rPr>
        <w:t>bên cạnh đó, hi</w:t>
      </w:r>
      <w:r w:rsidRPr="00576AAF">
        <w:rPr>
          <w:rFonts w:eastAsia="Times New Roman" w:cs="Times New Roman"/>
          <w:color w:val="000000" w:themeColor="text1"/>
          <w:sz w:val="28"/>
          <w:szCs w:val="28"/>
        </w:rPr>
        <w:t xml:space="preserve">ện nay, Sở Tư pháp đang trình lập danh mục văn bản </w:t>
      </w:r>
      <w:r w:rsidR="00B73A3E" w:rsidRPr="00576AAF">
        <w:rPr>
          <w:rFonts w:eastAsia="Times New Roman" w:cs="Times New Roman"/>
          <w:color w:val="000000" w:themeColor="text1"/>
          <w:sz w:val="28"/>
          <w:szCs w:val="28"/>
        </w:rPr>
        <w:t xml:space="preserve">đối với </w:t>
      </w:r>
      <w:r w:rsidR="00413369" w:rsidRPr="00576AAF">
        <w:rPr>
          <w:rFonts w:eastAsia="Times New Roman" w:cs="Times New Roman"/>
          <w:color w:val="000000" w:themeColor="text1"/>
          <w:sz w:val="28"/>
          <w:szCs w:val="28"/>
        </w:rPr>
        <w:t>17</w:t>
      </w:r>
      <w:r w:rsidR="00735657" w:rsidRPr="00576AAF">
        <w:rPr>
          <w:rFonts w:eastAsia="Times New Roman" w:cs="Times New Roman"/>
          <w:color w:val="000000" w:themeColor="text1"/>
          <w:sz w:val="28"/>
          <w:szCs w:val="28"/>
        </w:rPr>
        <w:t xml:space="preserve"> văn bản. </w:t>
      </w:r>
    </w:p>
    <w:p w14:paraId="6DAF4F2A" w14:textId="37313E73" w:rsidR="00B7703F" w:rsidRPr="00576AAF" w:rsidRDefault="00D9481D"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 xml:space="preserve">Những kết quả trên </w:t>
      </w:r>
      <w:r w:rsidR="00DA728A" w:rsidRPr="00576AAF">
        <w:rPr>
          <w:rFonts w:eastAsia="Times New Roman" w:cs="Times New Roman"/>
          <w:color w:val="000000" w:themeColor="text1"/>
          <w:sz w:val="28"/>
          <w:szCs w:val="28"/>
        </w:rPr>
        <w:t xml:space="preserve">góp phần </w:t>
      </w:r>
      <w:r w:rsidRPr="00576AAF">
        <w:rPr>
          <w:rFonts w:eastAsia="Times New Roman" w:cs="Times New Roman"/>
          <w:color w:val="000000" w:themeColor="text1"/>
          <w:sz w:val="28"/>
          <w:szCs w:val="28"/>
        </w:rPr>
        <w:t xml:space="preserve">cho thấy công tác xây dựng văn bản </w:t>
      </w:r>
      <w:r w:rsidR="006D6E15">
        <w:rPr>
          <w:rFonts w:eastAsia="Times New Roman" w:cs="Times New Roman"/>
          <w:color w:val="000000" w:themeColor="text1"/>
          <w:sz w:val="28"/>
          <w:szCs w:val="28"/>
        </w:rPr>
        <w:t>QPPL</w:t>
      </w:r>
      <w:r w:rsidRPr="00576AAF">
        <w:rPr>
          <w:rFonts w:eastAsia="Times New Roman" w:cs="Times New Roman"/>
          <w:color w:val="000000" w:themeColor="text1"/>
          <w:sz w:val="28"/>
          <w:szCs w:val="28"/>
        </w:rPr>
        <w:t xml:space="preserve"> trên địa bàn tỉnh đang được triển khai tích cực, bảo đảm tính chủ động trong việc thể chế hóa các </w:t>
      </w:r>
      <w:r w:rsidR="002E63CB" w:rsidRPr="00576AAF">
        <w:rPr>
          <w:rFonts w:eastAsia="Times New Roman" w:cs="Times New Roman"/>
          <w:color w:val="000000" w:themeColor="text1"/>
          <w:sz w:val="28"/>
          <w:szCs w:val="28"/>
        </w:rPr>
        <w:t xml:space="preserve">chủ trương, chính sách, </w:t>
      </w:r>
      <w:r w:rsidRPr="00576AAF">
        <w:rPr>
          <w:rFonts w:eastAsia="Times New Roman" w:cs="Times New Roman"/>
          <w:color w:val="000000" w:themeColor="text1"/>
          <w:sz w:val="28"/>
          <w:szCs w:val="28"/>
        </w:rPr>
        <w:t xml:space="preserve">quy định của Trung ương và đáp ứng yêu cầu quản lý nhà nước trong giai đoạn hiện nay. </w:t>
      </w:r>
      <w:r w:rsidR="00B7703F" w:rsidRPr="00576AAF">
        <w:rPr>
          <w:rFonts w:eastAsia="Times New Roman" w:cs="Times New Roman"/>
          <w:color w:val="000000" w:themeColor="text1"/>
          <w:sz w:val="28"/>
          <w:szCs w:val="28"/>
        </w:rPr>
        <w:t xml:space="preserve">Tuy nhiên, qua quá trình theo dõi, hướng dẫn, góp ý đối với các Tờ trình đăng ký xây dựng văn bản và tổng hợp </w:t>
      </w:r>
      <w:r w:rsidR="00E128DA">
        <w:rPr>
          <w:rFonts w:eastAsia="Times New Roman" w:cs="Times New Roman"/>
          <w:color w:val="000000" w:themeColor="text1"/>
          <w:sz w:val="28"/>
          <w:szCs w:val="28"/>
        </w:rPr>
        <w:t>lập danh mục</w:t>
      </w:r>
      <w:r w:rsidR="006D6E15">
        <w:rPr>
          <w:rFonts w:eastAsia="Times New Roman" w:cs="Times New Roman"/>
          <w:color w:val="000000" w:themeColor="text1"/>
          <w:sz w:val="28"/>
          <w:szCs w:val="28"/>
        </w:rPr>
        <w:t xml:space="preserve"> văn bản QPPL</w:t>
      </w:r>
      <w:r w:rsidR="00B7703F" w:rsidRPr="00576AAF">
        <w:rPr>
          <w:rFonts w:eastAsia="Times New Roman" w:cs="Times New Roman"/>
          <w:color w:val="000000" w:themeColor="text1"/>
          <w:sz w:val="28"/>
          <w:szCs w:val="28"/>
        </w:rPr>
        <w:t>, Sở Tư pháp nhận thấy vẫn còn một số tồn tại, hạn chế như sau:</w:t>
      </w:r>
    </w:p>
    <w:p w14:paraId="797CFC5C" w14:textId="18C77046" w:rsidR="00B7703F" w:rsidRPr="00576AAF" w:rsidRDefault="00D9481D"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i/>
          <w:iCs/>
          <w:color w:val="000000" w:themeColor="text1"/>
          <w:sz w:val="28"/>
          <w:szCs w:val="28"/>
        </w:rPr>
        <w:t>Thứ nhất</w:t>
      </w:r>
      <w:r w:rsidR="00B7703F" w:rsidRPr="00576AAF">
        <w:rPr>
          <w:rFonts w:eastAsia="Times New Roman" w:cs="Times New Roman"/>
          <w:i/>
          <w:iCs/>
          <w:color w:val="000000" w:themeColor="text1"/>
          <w:sz w:val="28"/>
          <w:szCs w:val="28"/>
        </w:rPr>
        <w:t>,</w:t>
      </w:r>
      <w:r w:rsidR="00B7703F" w:rsidRPr="00576AAF">
        <w:rPr>
          <w:rFonts w:eastAsia="Times New Roman" w:cs="Times New Roman"/>
          <w:color w:val="000000" w:themeColor="text1"/>
          <w:sz w:val="28"/>
          <w:szCs w:val="28"/>
        </w:rPr>
        <w:t xml:space="preserve"> </w:t>
      </w:r>
      <w:r w:rsidR="002E63CB" w:rsidRPr="00576AAF">
        <w:rPr>
          <w:rFonts w:eastAsia="Times New Roman" w:cs="Times New Roman"/>
          <w:color w:val="000000" w:themeColor="text1"/>
          <w:sz w:val="28"/>
          <w:szCs w:val="28"/>
        </w:rPr>
        <w:t>vấn đề thường gặp</w:t>
      </w:r>
      <w:r w:rsidRPr="00576AAF">
        <w:rPr>
          <w:rFonts w:eastAsia="Times New Roman" w:cs="Times New Roman"/>
          <w:color w:val="000000" w:themeColor="text1"/>
          <w:sz w:val="28"/>
          <w:szCs w:val="28"/>
        </w:rPr>
        <w:t xml:space="preserve"> đó là các cơ quan, đơn vị gặp khó khăn khi </w:t>
      </w:r>
      <w:r w:rsidR="00B7703F" w:rsidRPr="00576AAF">
        <w:rPr>
          <w:rFonts w:eastAsia="Times New Roman" w:cs="Times New Roman"/>
          <w:color w:val="000000" w:themeColor="text1"/>
          <w:sz w:val="28"/>
          <w:szCs w:val="28"/>
        </w:rPr>
        <w:t xml:space="preserve">phân biệt </w:t>
      </w:r>
      <w:r w:rsidR="001B4C60">
        <w:rPr>
          <w:rFonts w:eastAsia="Times New Roman" w:cs="Times New Roman"/>
          <w:color w:val="000000" w:themeColor="text1"/>
          <w:sz w:val="28"/>
          <w:szCs w:val="28"/>
        </w:rPr>
        <w:t>trường hợp</w:t>
      </w:r>
      <w:r w:rsidRPr="00576AAF">
        <w:rPr>
          <w:rFonts w:eastAsia="Times New Roman" w:cs="Times New Roman"/>
          <w:color w:val="000000" w:themeColor="text1"/>
          <w:sz w:val="28"/>
          <w:szCs w:val="28"/>
        </w:rPr>
        <w:t xml:space="preserve"> thực hiện thủ tục </w:t>
      </w:r>
      <w:r w:rsidR="00B7703F" w:rsidRPr="00576AAF">
        <w:rPr>
          <w:rFonts w:eastAsia="Times New Roman" w:cs="Times New Roman"/>
          <w:color w:val="000000" w:themeColor="text1"/>
          <w:sz w:val="28"/>
          <w:szCs w:val="28"/>
        </w:rPr>
        <w:t xml:space="preserve">đăng ký xây dựng </w:t>
      </w:r>
      <w:r w:rsidR="001B4C60">
        <w:rPr>
          <w:rFonts w:eastAsia="Times New Roman" w:cs="Times New Roman"/>
          <w:color w:val="000000" w:themeColor="text1"/>
          <w:sz w:val="28"/>
          <w:szCs w:val="28"/>
        </w:rPr>
        <w:t xml:space="preserve">văn bản </w:t>
      </w:r>
      <w:r w:rsidRPr="00576AAF">
        <w:rPr>
          <w:rFonts w:eastAsia="Times New Roman" w:cs="Times New Roman"/>
          <w:color w:val="000000" w:themeColor="text1"/>
          <w:sz w:val="28"/>
          <w:szCs w:val="28"/>
        </w:rPr>
        <w:t xml:space="preserve">hay </w:t>
      </w:r>
      <w:r w:rsidR="001B4C60">
        <w:rPr>
          <w:rFonts w:eastAsia="Times New Roman" w:cs="Times New Roman"/>
          <w:color w:val="000000" w:themeColor="text1"/>
          <w:sz w:val="28"/>
          <w:szCs w:val="28"/>
        </w:rPr>
        <w:t>trường hợp</w:t>
      </w:r>
      <w:r w:rsidRPr="00576AAF">
        <w:rPr>
          <w:rFonts w:eastAsia="Times New Roman" w:cs="Times New Roman"/>
          <w:color w:val="000000" w:themeColor="text1"/>
          <w:sz w:val="28"/>
          <w:szCs w:val="28"/>
        </w:rPr>
        <w:t xml:space="preserve"> phải </w:t>
      </w:r>
      <w:r w:rsidR="0002500C" w:rsidRPr="00576AAF">
        <w:rPr>
          <w:rFonts w:eastAsia="Times New Roman" w:cs="Times New Roman"/>
          <w:color w:val="000000" w:themeColor="text1"/>
          <w:sz w:val="28"/>
          <w:szCs w:val="28"/>
        </w:rPr>
        <w:t xml:space="preserve">lập danh mục </w:t>
      </w:r>
      <w:r w:rsidR="001B4C60">
        <w:rPr>
          <w:rFonts w:eastAsia="Times New Roman" w:cs="Times New Roman"/>
          <w:color w:val="000000" w:themeColor="text1"/>
          <w:sz w:val="28"/>
          <w:szCs w:val="28"/>
        </w:rPr>
        <w:t xml:space="preserve">văn bản </w:t>
      </w:r>
      <w:r w:rsidR="008C7F47" w:rsidRPr="00576AAF">
        <w:rPr>
          <w:rFonts w:eastAsia="Times New Roman" w:cs="Times New Roman"/>
          <w:color w:val="000000" w:themeColor="text1"/>
          <w:sz w:val="28"/>
          <w:szCs w:val="28"/>
        </w:rPr>
        <w:t>dẫn đến nh</w:t>
      </w:r>
      <w:r w:rsidRPr="00576AAF">
        <w:rPr>
          <w:rFonts w:eastAsia="Times New Roman" w:cs="Times New Roman"/>
          <w:color w:val="000000" w:themeColor="text1"/>
          <w:sz w:val="28"/>
          <w:szCs w:val="28"/>
        </w:rPr>
        <w:t>iều</w:t>
      </w:r>
      <w:r w:rsidR="00B7703F" w:rsidRPr="00576AAF">
        <w:rPr>
          <w:rFonts w:eastAsia="Times New Roman" w:cs="Times New Roman"/>
          <w:color w:val="000000" w:themeColor="text1"/>
          <w:sz w:val="28"/>
          <w:szCs w:val="28"/>
        </w:rPr>
        <w:t xml:space="preserve"> cơ quan chủ trì lập Tờ trình đăng ký xây dựng văn bản đối với những nội dung </w:t>
      </w:r>
      <w:r w:rsidRPr="00576AAF">
        <w:rPr>
          <w:rFonts w:eastAsia="Times New Roman" w:cs="Times New Roman"/>
          <w:color w:val="000000" w:themeColor="text1"/>
          <w:sz w:val="28"/>
          <w:szCs w:val="28"/>
        </w:rPr>
        <w:t xml:space="preserve">thuộc trường hợp phải </w:t>
      </w:r>
      <w:r w:rsidR="00675DD7">
        <w:rPr>
          <w:rFonts w:eastAsia="Times New Roman" w:cs="Times New Roman"/>
          <w:color w:val="000000" w:themeColor="text1"/>
          <w:sz w:val="28"/>
          <w:szCs w:val="28"/>
        </w:rPr>
        <w:t>lập danh mục</w:t>
      </w:r>
      <w:r w:rsidR="00802704">
        <w:rPr>
          <w:rFonts w:eastAsia="Times New Roman" w:cs="Times New Roman"/>
          <w:color w:val="000000" w:themeColor="text1"/>
          <w:sz w:val="28"/>
          <w:szCs w:val="28"/>
        </w:rPr>
        <w:t xml:space="preserve"> văn bản</w:t>
      </w:r>
      <w:r w:rsidR="0002500C" w:rsidRPr="00576AAF">
        <w:rPr>
          <w:rFonts w:eastAsia="Times New Roman" w:cs="Times New Roman"/>
          <w:color w:val="000000" w:themeColor="text1"/>
          <w:sz w:val="28"/>
          <w:szCs w:val="28"/>
        </w:rPr>
        <w:t xml:space="preserve"> </w:t>
      </w:r>
      <w:r w:rsidRPr="00576AAF">
        <w:rPr>
          <w:rFonts w:eastAsia="Times New Roman" w:cs="Times New Roman"/>
          <w:color w:val="000000" w:themeColor="text1"/>
          <w:sz w:val="28"/>
          <w:szCs w:val="28"/>
        </w:rPr>
        <w:t xml:space="preserve">(qua theo dõi </w:t>
      </w:r>
      <w:r w:rsidR="00434748" w:rsidRPr="00576AAF">
        <w:rPr>
          <w:rFonts w:eastAsia="Times New Roman" w:cs="Times New Roman"/>
          <w:color w:val="000000" w:themeColor="text1"/>
          <w:sz w:val="28"/>
          <w:szCs w:val="28"/>
        </w:rPr>
        <w:t xml:space="preserve">trong 06 tháng đầu năm 2026, </w:t>
      </w:r>
      <w:r w:rsidRPr="00576AAF">
        <w:rPr>
          <w:rFonts w:eastAsia="Times New Roman" w:cs="Times New Roman"/>
          <w:color w:val="000000" w:themeColor="text1"/>
          <w:sz w:val="28"/>
          <w:szCs w:val="28"/>
        </w:rPr>
        <w:t xml:space="preserve">tỷ lệ này chiếm </w:t>
      </w:r>
      <w:r w:rsidR="00AD3FE3" w:rsidRPr="00576AAF">
        <w:rPr>
          <w:rFonts w:eastAsia="Times New Roman" w:cs="Times New Roman"/>
          <w:color w:val="000000" w:themeColor="text1"/>
          <w:sz w:val="28"/>
          <w:szCs w:val="28"/>
        </w:rPr>
        <w:t>gần 20%</w:t>
      </w:r>
      <w:r w:rsidR="00130506" w:rsidRPr="00576AAF">
        <w:rPr>
          <w:rFonts w:eastAsia="Times New Roman" w:cs="Times New Roman"/>
          <w:color w:val="000000" w:themeColor="text1"/>
          <w:sz w:val="28"/>
          <w:szCs w:val="28"/>
        </w:rPr>
        <w:t xml:space="preserve"> số lượng</w:t>
      </w:r>
      <w:r w:rsidRPr="00576AAF">
        <w:rPr>
          <w:rFonts w:eastAsia="Times New Roman" w:cs="Times New Roman"/>
          <w:color w:val="000000" w:themeColor="text1"/>
          <w:sz w:val="28"/>
          <w:szCs w:val="28"/>
        </w:rPr>
        <w:t xml:space="preserve"> các văn bản </w:t>
      </w:r>
      <w:r w:rsidR="00C012A1" w:rsidRPr="00576AAF">
        <w:rPr>
          <w:rFonts w:eastAsia="Times New Roman" w:cs="Times New Roman"/>
          <w:color w:val="000000" w:themeColor="text1"/>
          <w:sz w:val="28"/>
          <w:szCs w:val="28"/>
        </w:rPr>
        <w:t>gửi lấy ý kiến về</w:t>
      </w:r>
      <w:r w:rsidRPr="00576AAF">
        <w:rPr>
          <w:rFonts w:eastAsia="Times New Roman" w:cs="Times New Roman"/>
          <w:color w:val="000000" w:themeColor="text1"/>
          <w:sz w:val="28"/>
          <w:szCs w:val="28"/>
        </w:rPr>
        <w:t xml:space="preserve"> </w:t>
      </w:r>
      <w:r w:rsidR="00C012A1" w:rsidRPr="00576AAF">
        <w:rPr>
          <w:rFonts w:eastAsia="Times New Roman" w:cs="Times New Roman"/>
          <w:color w:val="000000" w:themeColor="text1"/>
          <w:sz w:val="28"/>
          <w:szCs w:val="28"/>
        </w:rPr>
        <w:t xml:space="preserve">dự thảo Tờ trình </w:t>
      </w:r>
      <w:r w:rsidRPr="00576AAF">
        <w:rPr>
          <w:rFonts w:eastAsia="Times New Roman" w:cs="Times New Roman"/>
          <w:color w:val="000000" w:themeColor="text1"/>
          <w:sz w:val="28"/>
          <w:szCs w:val="28"/>
        </w:rPr>
        <w:t>đăng ký xây dựng</w:t>
      </w:r>
      <w:r w:rsidR="00C012A1" w:rsidRPr="00576AAF">
        <w:rPr>
          <w:rFonts w:eastAsia="Times New Roman" w:cs="Times New Roman"/>
          <w:color w:val="000000" w:themeColor="text1"/>
          <w:sz w:val="28"/>
          <w:szCs w:val="28"/>
        </w:rPr>
        <w:t xml:space="preserve"> văn bản</w:t>
      </w:r>
      <w:r w:rsidRPr="00576AAF">
        <w:rPr>
          <w:rFonts w:eastAsia="Times New Roman" w:cs="Times New Roman"/>
          <w:color w:val="000000" w:themeColor="text1"/>
          <w:sz w:val="28"/>
          <w:szCs w:val="28"/>
        </w:rPr>
        <w:t>)</w:t>
      </w:r>
      <w:r w:rsidR="00675DD7">
        <w:rPr>
          <w:rFonts w:eastAsia="Times New Roman" w:cs="Times New Roman"/>
          <w:color w:val="000000" w:themeColor="text1"/>
          <w:sz w:val="28"/>
          <w:szCs w:val="28"/>
        </w:rPr>
        <w:t>, đ</w:t>
      </w:r>
      <w:r w:rsidR="008C7F47" w:rsidRPr="00576AAF">
        <w:rPr>
          <w:rFonts w:eastAsia="Times New Roman" w:cs="Times New Roman"/>
          <w:color w:val="000000" w:themeColor="text1"/>
          <w:sz w:val="28"/>
          <w:szCs w:val="28"/>
        </w:rPr>
        <w:t xml:space="preserve">iều này </w:t>
      </w:r>
      <w:r w:rsidRPr="00576AAF">
        <w:rPr>
          <w:rFonts w:eastAsia="Times New Roman" w:cs="Times New Roman"/>
          <w:color w:val="000000" w:themeColor="text1"/>
          <w:sz w:val="28"/>
          <w:szCs w:val="28"/>
        </w:rPr>
        <w:t xml:space="preserve">gây khó khăn cho Sở Tư pháp trong công tác tổng hợp, tham mưu. </w:t>
      </w:r>
    </w:p>
    <w:p w14:paraId="4AEA4A3C" w14:textId="1B1329E6" w:rsidR="00D9481D" w:rsidRPr="00576AAF" w:rsidRDefault="00D9481D"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i/>
          <w:iCs/>
          <w:color w:val="000000" w:themeColor="text1"/>
          <w:sz w:val="28"/>
          <w:szCs w:val="28"/>
        </w:rPr>
        <w:t>Thứ hai,</w:t>
      </w:r>
      <w:r w:rsidRPr="00576AAF">
        <w:rPr>
          <w:rFonts w:eastAsia="Times New Roman" w:cs="Times New Roman"/>
          <w:color w:val="000000" w:themeColor="text1"/>
          <w:sz w:val="28"/>
          <w:szCs w:val="28"/>
        </w:rPr>
        <w:t xml:space="preserve"> một số cơ quan</w:t>
      </w:r>
      <w:r w:rsidR="0072664D">
        <w:rPr>
          <w:rFonts w:eastAsia="Times New Roman" w:cs="Times New Roman"/>
          <w:color w:val="000000" w:themeColor="text1"/>
          <w:sz w:val="28"/>
          <w:szCs w:val="28"/>
        </w:rPr>
        <w:t>, đơn vị</w:t>
      </w:r>
      <w:r w:rsidRPr="00576AAF">
        <w:rPr>
          <w:rFonts w:eastAsia="Times New Roman" w:cs="Times New Roman"/>
          <w:color w:val="000000" w:themeColor="text1"/>
          <w:sz w:val="28"/>
          <w:szCs w:val="28"/>
        </w:rPr>
        <w:t xml:space="preserve"> khi lập Tờ trình đăng ký mới chỉ viện dẫn tên các văn bản chuyên ngành mà chưa xác định rõ căn cứ pháp lý về thẩm quyền của </w:t>
      </w:r>
      <w:r w:rsidR="002E63CB" w:rsidRPr="00576AAF">
        <w:rPr>
          <w:rFonts w:eastAsia="Times New Roman" w:cs="Times New Roman"/>
          <w:color w:val="000000" w:themeColor="text1"/>
          <w:sz w:val="28"/>
          <w:szCs w:val="28"/>
        </w:rPr>
        <w:t>HĐND</w:t>
      </w:r>
      <w:r w:rsidRPr="00576AAF">
        <w:rPr>
          <w:rFonts w:eastAsia="Times New Roman" w:cs="Times New Roman"/>
          <w:color w:val="000000" w:themeColor="text1"/>
          <w:sz w:val="28"/>
          <w:szCs w:val="28"/>
        </w:rPr>
        <w:t xml:space="preserve">, UBND tỉnh hoặc Chủ tịch UBND tỉnh trong </w:t>
      </w:r>
      <w:r w:rsidR="002E63CB" w:rsidRPr="00576AAF">
        <w:rPr>
          <w:rFonts w:eastAsia="Times New Roman" w:cs="Times New Roman"/>
          <w:color w:val="000000" w:themeColor="text1"/>
          <w:sz w:val="28"/>
          <w:szCs w:val="28"/>
        </w:rPr>
        <w:t xml:space="preserve">đăng ký xây dựng </w:t>
      </w:r>
      <w:r w:rsidR="0072664D">
        <w:rPr>
          <w:rFonts w:eastAsia="Times New Roman" w:cs="Times New Roman"/>
          <w:color w:val="000000" w:themeColor="text1"/>
          <w:sz w:val="28"/>
          <w:szCs w:val="28"/>
        </w:rPr>
        <w:t xml:space="preserve">văn bản, </w:t>
      </w:r>
      <w:r w:rsidRPr="00576AAF">
        <w:rPr>
          <w:rFonts w:eastAsia="Times New Roman" w:cs="Times New Roman"/>
          <w:color w:val="000000" w:themeColor="text1"/>
          <w:sz w:val="28"/>
          <w:szCs w:val="28"/>
        </w:rPr>
        <w:t xml:space="preserve">dẫn đến Tờ trình đăng ký phải chỉnh sửa, bổ sung nhiều lần, ảnh hưởng đến tiến độ xem xét, quyết định </w:t>
      </w:r>
      <w:r w:rsidR="0072664D">
        <w:rPr>
          <w:rFonts w:eastAsia="Times New Roman" w:cs="Times New Roman"/>
          <w:color w:val="000000" w:themeColor="text1"/>
          <w:sz w:val="28"/>
          <w:szCs w:val="28"/>
        </w:rPr>
        <w:t xml:space="preserve">chấp thuận </w:t>
      </w:r>
      <w:r w:rsidRPr="00576AAF">
        <w:rPr>
          <w:rFonts w:eastAsia="Times New Roman" w:cs="Times New Roman"/>
          <w:color w:val="000000" w:themeColor="text1"/>
          <w:sz w:val="28"/>
          <w:szCs w:val="28"/>
        </w:rPr>
        <w:t>chủ trương xây dựng văn bản.</w:t>
      </w:r>
    </w:p>
    <w:p w14:paraId="192EC088" w14:textId="6E5BFD77" w:rsidR="00D9481D" w:rsidRPr="00576AAF" w:rsidRDefault="00D9481D"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i/>
          <w:iCs/>
          <w:color w:val="000000" w:themeColor="text1"/>
          <w:sz w:val="28"/>
          <w:szCs w:val="28"/>
        </w:rPr>
        <w:lastRenderedPageBreak/>
        <w:t>Thứ ba,</w:t>
      </w:r>
      <w:r w:rsidRPr="00576AAF">
        <w:rPr>
          <w:rFonts w:eastAsia="Times New Roman" w:cs="Times New Roman"/>
          <w:color w:val="000000" w:themeColor="text1"/>
          <w:sz w:val="28"/>
          <w:szCs w:val="28"/>
        </w:rPr>
        <w:t xml:space="preserve"> đối với các trường hợp đề xuất ban hành văn bản mới để bãi bỏ văn bản đang có hiệu lực của tỉnh cũ trước đây: một số trường hợp mới chỉ nêu tên văn bản cần</w:t>
      </w:r>
      <w:r w:rsidR="007A7A0F">
        <w:rPr>
          <w:rFonts w:eastAsia="Times New Roman" w:cs="Times New Roman"/>
          <w:color w:val="000000" w:themeColor="text1"/>
          <w:sz w:val="28"/>
          <w:szCs w:val="28"/>
        </w:rPr>
        <w:t xml:space="preserve"> xử lý mà chưa đánh giá cụ thể</w:t>
      </w:r>
      <w:r w:rsidRPr="00576AAF">
        <w:rPr>
          <w:rFonts w:eastAsia="Times New Roman" w:cs="Times New Roman"/>
          <w:color w:val="000000" w:themeColor="text1"/>
          <w:sz w:val="28"/>
          <w:szCs w:val="28"/>
        </w:rPr>
        <w:t xml:space="preserve"> nội dung </w:t>
      </w:r>
      <w:r w:rsidR="007A7A0F">
        <w:rPr>
          <w:rFonts w:eastAsia="Times New Roman" w:cs="Times New Roman"/>
          <w:color w:val="000000" w:themeColor="text1"/>
          <w:sz w:val="28"/>
          <w:szCs w:val="28"/>
        </w:rPr>
        <w:t xml:space="preserve">nào </w:t>
      </w:r>
      <w:r w:rsidRPr="00576AAF">
        <w:rPr>
          <w:rFonts w:eastAsia="Times New Roman" w:cs="Times New Roman"/>
          <w:color w:val="000000" w:themeColor="text1"/>
          <w:sz w:val="28"/>
          <w:szCs w:val="28"/>
        </w:rPr>
        <w:t>không còn phù hợp, quy định nào mâu thuẫn</w:t>
      </w:r>
      <w:r w:rsidR="00802704">
        <w:rPr>
          <w:rFonts w:eastAsia="Times New Roman" w:cs="Times New Roman"/>
          <w:color w:val="000000" w:themeColor="text1"/>
          <w:sz w:val="28"/>
          <w:szCs w:val="28"/>
        </w:rPr>
        <w:t xml:space="preserve"> </w:t>
      </w:r>
      <w:r w:rsidRPr="00576AAF">
        <w:rPr>
          <w:rFonts w:eastAsia="Times New Roman" w:cs="Times New Roman"/>
          <w:color w:val="000000" w:themeColor="text1"/>
          <w:sz w:val="28"/>
          <w:szCs w:val="28"/>
        </w:rPr>
        <w:t xml:space="preserve">với văn bản </w:t>
      </w:r>
      <w:r w:rsidR="007A7A0F">
        <w:rPr>
          <w:rFonts w:eastAsia="Times New Roman" w:cs="Times New Roman"/>
          <w:color w:val="000000" w:themeColor="text1"/>
          <w:sz w:val="28"/>
          <w:szCs w:val="28"/>
        </w:rPr>
        <w:t xml:space="preserve">QPPL hiện hành </w:t>
      </w:r>
      <w:r w:rsidRPr="00576AAF">
        <w:rPr>
          <w:rFonts w:eastAsia="Times New Roman" w:cs="Times New Roman"/>
          <w:color w:val="000000" w:themeColor="text1"/>
          <w:sz w:val="28"/>
          <w:szCs w:val="28"/>
        </w:rPr>
        <w:t>của Trung ương</w:t>
      </w:r>
      <w:r w:rsidR="007A7A0F">
        <w:rPr>
          <w:rFonts w:eastAsia="Times New Roman" w:cs="Times New Roman"/>
          <w:color w:val="000000" w:themeColor="text1"/>
          <w:sz w:val="28"/>
          <w:szCs w:val="28"/>
        </w:rPr>
        <w:t>..</w:t>
      </w:r>
      <w:r w:rsidRPr="00576AAF">
        <w:rPr>
          <w:rFonts w:eastAsia="Times New Roman" w:cs="Times New Roman"/>
          <w:color w:val="000000" w:themeColor="text1"/>
          <w:sz w:val="28"/>
          <w:szCs w:val="28"/>
        </w:rPr>
        <w:t xml:space="preserve">. Điều này gây khó khăn trong việc xem xét </w:t>
      </w:r>
      <w:r w:rsidR="005474AE">
        <w:rPr>
          <w:rFonts w:eastAsia="Times New Roman" w:cs="Times New Roman"/>
          <w:color w:val="000000" w:themeColor="text1"/>
          <w:sz w:val="28"/>
          <w:szCs w:val="28"/>
        </w:rPr>
        <w:t>sự</w:t>
      </w:r>
      <w:r w:rsidRPr="00576AAF">
        <w:rPr>
          <w:rFonts w:eastAsia="Times New Roman" w:cs="Times New Roman"/>
          <w:color w:val="000000" w:themeColor="text1"/>
          <w:sz w:val="28"/>
          <w:szCs w:val="28"/>
        </w:rPr>
        <w:t xml:space="preserve"> cần thiết của việc ban hành văn bản mới để xử lý văn bản cũ.</w:t>
      </w:r>
    </w:p>
    <w:p w14:paraId="319CE7FD" w14:textId="56D670E9" w:rsidR="00B7703F" w:rsidRPr="00576AAF" w:rsidRDefault="00D9481D"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Những tồn tại nêu trên xuất phát từ nhiều nguyên nhân. Trong đó,</w:t>
      </w:r>
      <w:r w:rsidR="00DA728A" w:rsidRPr="00576AAF">
        <w:rPr>
          <w:rFonts w:eastAsia="Times New Roman" w:cs="Times New Roman"/>
          <w:color w:val="000000" w:themeColor="text1"/>
          <w:sz w:val="28"/>
          <w:szCs w:val="28"/>
        </w:rPr>
        <w:t xml:space="preserve"> có việc</w:t>
      </w:r>
      <w:r w:rsidRPr="00576AAF">
        <w:rPr>
          <w:rFonts w:eastAsia="Times New Roman" w:cs="Times New Roman"/>
          <w:color w:val="000000" w:themeColor="text1"/>
          <w:sz w:val="28"/>
          <w:szCs w:val="28"/>
        </w:rPr>
        <w:t xml:space="preserve"> Luật Ban hành văn bản </w:t>
      </w:r>
      <w:r w:rsidR="00802704">
        <w:rPr>
          <w:rFonts w:eastAsia="Times New Roman" w:cs="Times New Roman"/>
          <w:color w:val="000000" w:themeColor="text1"/>
          <w:sz w:val="28"/>
          <w:szCs w:val="28"/>
        </w:rPr>
        <w:t>QPPL</w:t>
      </w:r>
      <w:r w:rsidRPr="00576AAF">
        <w:rPr>
          <w:rFonts w:eastAsia="Times New Roman" w:cs="Times New Roman"/>
          <w:color w:val="000000" w:themeColor="text1"/>
          <w:sz w:val="28"/>
          <w:szCs w:val="28"/>
        </w:rPr>
        <w:t xml:space="preserve"> năm 2025 và các văn bản hướng dẫn thi hành </w:t>
      </w:r>
      <w:r w:rsidR="00DA728A" w:rsidRPr="00576AAF">
        <w:rPr>
          <w:rFonts w:eastAsia="Times New Roman" w:cs="Times New Roman"/>
          <w:color w:val="000000" w:themeColor="text1"/>
          <w:sz w:val="28"/>
          <w:szCs w:val="28"/>
        </w:rPr>
        <w:t>có</w:t>
      </w:r>
      <w:r w:rsidRPr="00576AAF">
        <w:rPr>
          <w:rFonts w:eastAsia="Times New Roman" w:cs="Times New Roman"/>
          <w:color w:val="000000" w:themeColor="text1"/>
          <w:sz w:val="28"/>
          <w:szCs w:val="28"/>
        </w:rPr>
        <w:t xml:space="preserve"> những quy định mới, </w:t>
      </w:r>
      <w:r w:rsidR="00DA728A" w:rsidRPr="00576AAF">
        <w:rPr>
          <w:rFonts w:eastAsia="Times New Roman" w:cs="Times New Roman"/>
          <w:color w:val="000000" w:themeColor="text1"/>
          <w:sz w:val="28"/>
          <w:szCs w:val="28"/>
        </w:rPr>
        <w:t xml:space="preserve">cơ bản </w:t>
      </w:r>
      <w:r w:rsidR="005474AE" w:rsidRPr="00576AAF">
        <w:rPr>
          <w:rFonts w:eastAsia="Times New Roman" w:cs="Times New Roman"/>
          <w:color w:val="000000" w:themeColor="text1"/>
          <w:sz w:val="28"/>
          <w:szCs w:val="28"/>
        </w:rPr>
        <w:t>khác</w:t>
      </w:r>
      <w:r w:rsidR="005474AE">
        <w:rPr>
          <w:rFonts w:eastAsia="Times New Roman" w:cs="Times New Roman"/>
          <w:color w:val="000000" w:themeColor="text1"/>
          <w:sz w:val="28"/>
          <w:szCs w:val="28"/>
        </w:rPr>
        <w:t xml:space="preserve"> </w:t>
      </w:r>
      <w:r w:rsidR="00DA728A" w:rsidRPr="00576AAF">
        <w:rPr>
          <w:rFonts w:eastAsia="Times New Roman" w:cs="Times New Roman"/>
          <w:color w:val="000000" w:themeColor="text1"/>
          <w:sz w:val="28"/>
          <w:szCs w:val="28"/>
        </w:rPr>
        <w:t xml:space="preserve">so với quy định trước đây </w:t>
      </w:r>
      <w:r w:rsidR="00E51D52">
        <w:rPr>
          <w:rFonts w:eastAsia="Times New Roman" w:cs="Times New Roman"/>
          <w:color w:val="000000" w:themeColor="text1"/>
          <w:sz w:val="28"/>
          <w:szCs w:val="28"/>
        </w:rPr>
        <w:t>nên trong quá trình triển khai</w:t>
      </w:r>
      <w:r w:rsidRPr="00576AAF">
        <w:rPr>
          <w:rFonts w:eastAsia="Times New Roman" w:cs="Times New Roman"/>
          <w:color w:val="000000" w:themeColor="text1"/>
          <w:sz w:val="28"/>
          <w:szCs w:val="28"/>
        </w:rPr>
        <w:t xml:space="preserve"> còn có những </w:t>
      </w:r>
      <w:r w:rsidR="00E51D52">
        <w:rPr>
          <w:rFonts w:eastAsia="Times New Roman" w:cs="Times New Roman"/>
          <w:color w:val="000000" w:themeColor="text1"/>
          <w:sz w:val="28"/>
          <w:szCs w:val="28"/>
        </w:rPr>
        <w:t>cách hiểu và áp dụng khác nhau,</w:t>
      </w:r>
      <w:r w:rsidR="005474AE">
        <w:rPr>
          <w:rFonts w:eastAsia="Times New Roman" w:cs="Times New Roman"/>
          <w:color w:val="000000" w:themeColor="text1"/>
          <w:sz w:val="28"/>
          <w:szCs w:val="28"/>
        </w:rPr>
        <w:t xml:space="preserve"> </w:t>
      </w:r>
      <w:r w:rsidRPr="00576AAF">
        <w:rPr>
          <w:rFonts w:eastAsia="Times New Roman" w:cs="Times New Roman"/>
          <w:color w:val="000000" w:themeColor="text1"/>
          <w:sz w:val="28"/>
          <w:szCs w:val="28"/>
        </w:rPr>
        <w:t xml:space="preserve">nhất là trong việc xác định về thế nào là </w:t>
      </w:r>
      <w:r w:rsidR="0002500C" w:rsidRPr="00576AAF">
        <w:rPr>
          <w:rFonts w:eastAsia="Times New Roman" w:cs="Times New Roman"/>
          <w:color w:val="000000" w:themeColor="text1"/>
          <w:sz w:val="28"/>
          <w:szCs w:val="28"/>
        </w:rPr>
        <w:t>nội dung quy định chi tiết</w:t>
      </w:r>
      <w:r w:rsidR="00E51D52">
        <w:rPr>
          <w:rFonts w:eastAsia="Times New Roman" w:cs="Times New Roman"/>
          <w:color w:val="000000" w:themeColor="text1"/>
          <w:sz w:val="28"/>
          <w:szCs w:val="28"/>
        </w:rPr>
        <w:t>,</w:t>
      </w:r>
      <w:r w:rsidR="0002500C" w:rsidRPr="00576AAF">
        <w:rPr>
          <w:rFonts w:eastAsia="Times New Roman" w:cs="Times New Roman"/>
          <w:color w:val="000000" w:themeColor="text1"/>
          <w:sz w:val="28"/>
          <w:szCs w:val="28"/>
        </w:rPr>
        <w:t xml:space="preserve"> nội dung được giao </w:t>
      </w:r>
      <w:r w:rsidRPr="00576AAF">
        <w:rPr>
          <w:rFonts w:eastAsia="Times New Roman" w:cs="Times New Roman"/>
          <w:color w:val="000000" w:themeColor="text1"/>
          <w:sz w:val="28"/>
          <w:szCs w:val="28"/>
        </w:rPr>
        <w:t>với nội dung quy định về biện pháp, chính sách thuộc thẩm quyền của địa phương</w:t>
      </w:r>
      <w:r w:rsidR="00B7703F" w:rsidRPr="00576AAF">
        <w:rPr>
          <w:rFonts w:eastAsia="Times New Roman" w:cs="Times New Roman"/>
          <w:color w:val="000000" w:themeColor="text1"/>
          <w:sz w:val="28"/>
          <w:szCs w:val="28"/>
        </w:rPr>
        <w:t>.</w:t>
      </w:r>
    </w:p>
    <w:p w14:paraId="5B9FE89F" w14:textId="54F29D9F" w:rsidR="000A44DE" w:rsidRPr="00576AAF" w:rsidRDefault="000A44DE"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 xml:space="preserve">Về phía Sở Tư pháp, </w:t>
      </w:r>
      <w:r w:rsidR="007E58E8" w:rsidRPr="00576AAF">
        <w:rPr>
          <w:rFonts w:eastAsia="Times New Roman" w:cs="Times New Roman"/>
          <w:color w:val="000000" w:themeColor="text1"/>
          <w:sz w:val="28"/>
          <w:szCs w:val="28"/>
        </w:rPr>
        <w:t xml:space="preserve">để </w:t>
      </w:r>
      <w:r w:rsidRPr="00576AAF">
        <w:rPr>
          <w:rFonts w:eastAsia="Times New Roman" w:cs="Times New Roman"/>
          <w:color w:val="000000" w:themeColor="text1"/>
          <w:sz w:val="28"/>
          <w:szCs w:val="28"/>
        </w:rPr>
        <w:t xml:space="preserve">góp phần khắc phục tình trạng trên, Phòng Nghiệp vụ 1 đã tham mưu Lãnh đạo Sở trình UBND tỉnh ban hành Quyết định ban hành Quy định về xây dựng, ban hành văn bản </w:t>
      </w:r>
      <w:r w:rsidR="00802704">
        <w:rPr>
          <w:rFonts w:eastAsia="Times New Roman" w:cs="Times New Roman"/>
          <w:color w:val="000000" w:themeColor="text1"/>
          <w:sz w:val="28"/>
          <w:szCs w:val="28"/>
        </w:rPr>
        <w:t>QPPL</w:t>
      </w:r>
      <w:r w:rsidRPr="00576AAF">
        <w:rPr>
          <w:rFonts w:eastAsia="Times New Roman" w:cs="Times New Roman"/>
          <w:color w:val="000000" w:themeColor="text1"/>
          <w:sz w:val="28"/>
          <w:szCs w:val="28"/>
        </w:rPr>
        <w:t xml:space="preserve"> của </w:t>
      </w:r>
      <w:r w:rsidR="00141B36">
        <w:rPr>
          <w:rFonts w:eastAsia="Times New Roman" w:cs="Times New Roman"/>
          <w:color w:val="000000" w:themeColor="text1"/>
          <w:sz w:val="28"/>
          <w:szCs w:val="28"/>
        </w:rPr>
        <w:t>HĐND, UBND, Chủ tịch</w:t>
      </w:r>
      <w:r w:rsidRPr="00576AAF">
        <w:rPr>
          <w:rFonts w:eastAsia="Times New Roman" w:cs="Times New Roman"/>
          <w:color w:val="000000" w:themeColor="text1"/>
          <w:sz w:val="28"/>
          <w:szCs w:val="28"/>
        </w:rPr>
        <w:t xml:space="preserve"> tỉnh và </w:t>
      </w:r>
      <w:r w:rsidR="00141B36">
        <w:rPr>
          <w:rFonts w:eastAsia="Times New Roman" w:cs="Times New Roman"/>
          <w:color w:val="000000" w:themeColor="text1"/>
          <w:sz w:val="28"/>
          <w:szCs w:val="28"/>
        </w:rPr>
        <w:t>HĐND, UBND</w:t>
      </w:r>
      <w:r w:rsidRPr="00576AAF">
        <w:rPr>
          <w:rFonts w:eastAsia="Times New Roman" w:cs="Times New Roman"/>
          <w:color w:val="000000" w:themeColor="text1"/>
          <w:sz w:val="28"/>
          <w:szCs w:val="28"/>
        </w:rPr>
        <w:t xml:space="preserve"> cấp xã trên địa bàn tỉnh Đắk Lắk (Quyết định số 043/2025/QĐ-UBND ngày</w:t>
      </w:r>
      <w:r w:rsidR="00A05D61" w:rsidRPr="00576AAF">
        <w:rPr>
          <w:rFonts w:eastAsia="Times New Roman" w:cs="Times New Roman"/>
          <w:color w:val="000000" w:themeColor="text1"/>
          <w:sz w:val="28"/>
          <w:szCs w:val="28"/>
        </w:rPr>
        <w:t xml:space="preserve"> 18/12/2025</w:t>
      </w:r>
      <w:r w:rsidRPr="00576AAF">
        <w:rPr>
          <w:rFonts w:eastAsia="Times New Roman" w:cs="Times New Roman"/>
          <w:color w:val="000000" w:themeColor="text1"/>
          <w:sz w:val="28"/>
          <w:szCs w:val="28"/>
        </w:rPr>
        <w:t>) và hướng dẫn</w:t>
      </w:r>
      <w:r w:rsidR="00A05D61" w:rsidRPr="00576AAF">
        <w:rPr>
          <w:rFonts w:eastAsia="Times New Roman" w:cs="Times New Roman"/>
          <w:color w:val="000000" w:themeColor="text1"/>
          <w:sz w:val="28"/>
          <w:szCs w:val="28"/>
        </w:rPr>
        <w:t xml:space="preserve"> </w:t>
      </w:r>
      <w:r w:rsidR="007E58E8" w:rsidRPr="00576AAF">
        <w:rPr>
          <w:rFonts w:eastAsia="Times New Roman" w:cs="Times New Roman"/>
          <w:color w:val="000000" w:themeColor="text1"/>
          <w:sz w:val="28"/>
          <w:szCs w:val="28"/>
        </w:rPr>
        <w:t xml:space="preserve">công tác </w:t>
      </w:r>
      <w:r w:rsidR="00A05D61" w:rsidRPr="00576AAF">
        <w:rPr>
          <w:rFonts w:eastAsia="Times New Roman" w:cs="Times New Roman"/>
          <w:color w:val="000000" w:themeColor="text1"/>
          <w:sz w:val="28"/>
          <w:szCs w:val="28"/>
        </w:rPr>
        <w:t xml:space="preserve">xây dựng văn bản </w:t>
      </w:r>
      <w:r w:rsidR="00141B36">
        <w:rPr>
          <w:rFonts w:eastAsia="Times New Roman" w:cs="Times New Roman"/>
          <w:color w:val="000000" w:themeColor="text1"/>
          <w:sz w:val="28"/>
          <w:szCs w:val="28"/>
        </w:rPr>
        <w:t>QPPL</w:t>
      </w:r>
      <w:r w:rsidR="00A05D61" w:rsidRPr="00576AAF">
        <w:rPr>
          <w:rFonts w:eastAsia="Times New Roman" w:cs="Times New Roman"/>
          <w:color w:val="000000" w:themeColor="text1"/>
          <w:sz w:val="28"/>
          <w:szCs w:val="28"/>
        </w:rPr>
        <w:t xml:space="preserve"> bằng nhiều </w:t>
      </w:r>
      <w:r w:rsidR="007E58E8" w:rsidRPr="00576AAF">
        <w:rPr>
          <w:rFonts w:eastAsia="Times New Roman" w:cs="Times New Roman"/>
          <w:color w:val="000000" w:themeColor="text1"/>
          <w:sz w:val="28"/>
          <w:szCs w:val="28"/>
        </w:rPr>
        <w:t>hình thức</w:t>
      </w:r>
      <w:r w:rsidR="00A05D61" w:rsidRPr="00576AAF">
        <w:rPr>
          <w:rFonts w:eastAsia="Times New Roman" w:cs="Times New Roman"/>
          <w:color w:val="000000" w:themeColor="text1"/>
          <w:sz w:val="28"/>
          <w:szCs w:val="28"/>
        </w:rPr>
        <w:t xml:space="preserve"> như: cấp phát sổ tay hướng dẫn quy trình xây dựng, ban hành văn bản </w:t>
      </w:r>
      <w:r w:rsidR="00141B36">
        <w:rPr>
          <w:rFonts w:eastAsia="Times New Roman" w:cs="Times New Roman"/>
          <w:color w:val="000000" w:themeColor="text1"/>
          <w:sz w:val="28"/>
          <w:szCs w:val="28"/>
        </w:rPr>
        <w:t>QPPL</w:t>
      </w:r>
      <w:r w:rsidR="00A05D61" w:rsidRPr="00576AAF">
        <w:rPr>
          <w:rFonts w:eastAsia="Times New Roman" w:cs="Times New Roman"/>
          <w:color w:val="000000" w:themeColor="text1"/>
          <w:sz w:val="28"/>
          <w:szCs w:val="28"/>
        </w:rPr>
        <w:t xml:space="preserve"> của cấp tỉnh, cấp xã; </w:t>
      </w:r>
      <w:r w:rsidR="007E58E8" w:rsidRPr="00576AAF">
        <w:rPr>
          <w:rFonts w:eastAsia="Times New Roman" w:cs="Times New Roman"/>
          <w:color w:val="000000" w:themeColor="text1"/>
          <w:sz w:val="28"/>
          <w:szCs w:val="28"/>
        </w:rPr>
        <w:t>ban hành văn bản</w:t>
      </w:r>
      <w:r w:rsidR="007E58E8" w:rsidRPr="00576AAF">
        <w:rPr>
          <w:rStyle w:val="FootnoteReference"/>
          <w:rFonts w:eastAsia="Times New Roman" w:cs="Times New Roman"/>
          <w:color w:val="000000" w:themeColor="text1"/>
          <w:sz w:val="28"/>
          <w:szCs w:val="28"/>
        </w:rPr>
        <w:footnoteReference w:id="1"/>
      </w:r>
      <w:r w:rsidR="00141B36">
        <w:rPr>
          <w:rFonts w:eastAsia="Times New Roman" w:cs="Times New Roman"/>
          <w:color w:val="000000" w:themeColor="text1"/>
          <w:sz w:val="28"/>
          <w:szCs w:val="28"/>
        </w:rPr>
        <w:t xml:space="preserve"> để hướng dẫn</w:t>
      </w:r>
      <w:r w:rsidR="00A05D61" w:rsidRPr="00576AAF">
        <w:rPr>
          <w:rFonts w:eastAsia="Times New Roman" w:cs="Times New Roman"/>
          <w:color w:val="000000" w:themeColor="text1"/>
          <w:sz w:val="28"/>
          <w:szCs w:val="28"/>
        </w:rPr>
        <w:t>; hỗ trợ hướng dẫn cho các cơ quan, đơn vị ngay khi nhận được đề nghị;…</w:t>
      </w:r>
    </w:p>
    <w:p w14:paraId="6B7CB2CB" w14:textId="0D65DC2D" w:rsidR="00B7703F" w:rsidRPr="00576AAF" w:rsidRDefault="00B7703F" w:rsidP="00FD31AC">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 xml:space="preserve">Để </w:t>
      </w:r>
      <w:r w:rsidR="00141B36">
        <w:rPr>
          <w:rFonts w:eastAsia="Times New Roman" w:cs="Times New Roman"/>
          <w:color w:val="000000" w:themeColor="text1"/>
          <w:sz w:val="28"/>
          <w:szCs w:val="28"/>
        </w:rPr>
        <w:t xml:space="preserve">góp phần khắc phục triệt để các hạn chế nêu trên và </w:t>
      </w:r>
      <w:r w:rsidRPr="00576AAF">
        <w:rPr>
          <w:rFonts w:eastAsia="Times New Roman" w:cs="Times New Roman"/>
          <w:color w:val="000000" w:themeColor="text1"/>
          <w:sz w:val="28"/>
          <w:szCs w:val="28"/>
        </w:rPr>
        <w:t>nâng cao chất lượng công tác đăng ký xây dự</w:t>
      </w:r>
      <w:r w:rsidR="00FD31AC">
        <w:rPr>
          <w:rFonts w:eastAsia="Times New Roman" w:cs="Times New Roman"/>
          <w:color w:val="000000" w:themeColor="text1"/>
          <w:sz w:val="28"/>
          <w:szCs w:val="28"/>
        </w:rPr>
        <w:t xml:space="preserve">ng </w:t>
      </w:r>
      <w:r w:rsidR="00802704">
        <w:rPr>
          <w:rFonts w:eastAsia="Times New Roman" w:cs="Times New Roman"/>
          <w:color w:val="000000" w:themeColor="text1"/>
          <w:sz w:val="28"/>
          <w:szCs w:val="28"/>
        </w:rPr>
        <w:t xml:space="preserve">văn bản </w:t>
      </w:r>
      <w:r w:rsidR="00986920" w:rsidRPr="00576AAF">
        <w:rPr>
          <w:rFonts w:eastAsia="Times New Roman" w:cs="Times New Roman"/>
          <w:color w:val="000000" w:themeColor="text1"/>
          <w:sz w:val="28"/>
          <w:szCs w:val="28"/>
        </w:rPr>
        <w:t>và</w:t>
      </w:r>
      <w:r w:rsidRPr="00576AAF">
        <w:rPr>
          <w:rFonts w:eastAsia="Times New Roman" w:cs="Times New Roman"/>
          <w:color w:val="000000" w:themeColor="text1"/>
          <w:sz w:val="28"/>
          <w:szCs w:val="28"/>
        </w:rPr>
        <w:t xml:space="preserve"> </w:t>
      </w:r>
      <w:r w:rsidR="0002500C" w:rsidRPr="00576AAF">
        <w:rPr>
          <w:rFonts w:eastAsia="Times New Roman" w:cs="Times New Roman"/>
          <w:color w:val="000000" w:themeColor="text1"/>
          <w:sz w:val="28"/>
          <w:szCs w:val="28"/>
        </w:rPr>
        <w:t xml:space="preserve">lập danh mục văn bản </w:t>
      </w:r>
      <w:r w:rsidR="00FD31AC">
        <w:rPr>
          <w:rFonts w:eastAsia="Times New Roman" w:cs="Times New Roman"/>
          <w:color w:val="000000" w:themeColor="text1"/>
          <w:sz w:val="28"/>
          <w:szCs w:val="28"/>
        </w:rPr>
        <w:t>QPPL</w:t>
      </w:r>
      <w:r w:rsidRPr="00576AAF">
        <w:rPr>
          <w:rFonts w:eastAsia="Times New Roman" w:cs="Times New Roman"/>
          <w:color w:val="000000" w:themeColor="text1"/>
          <w:sz w:val="28"/>
          <w:szCs w:val="28"/>
        </w:rPr>
        <w:t xml:space="preserve"> trong thời gian tới, </w:t>
      </w:r>
      <w:r w:rsidR="000A44DE" w:rsidRPr="00576AAF">
        <w:rPr>
          <w:rFonts w:eastAsia="Times New Roman" w:cs="Times New Roman"/>
          <w:color w:val="000000" w:themeColor="text1"/>
          <w:sz w:val="28"/>
          <w:szCs w:val="28"/>
        </w:rPr>
        <w:t xml:space="preserve">Phòng Nghiệp vụ 1 </w:t>
      </w:r>
      <w:r w:rsidRPr="00576AAF">
        <w:rPr>
          <w:rFonts w:eastAsia="Times New Roman" w:cs="Times New Roman"/>
          <w:color w:val="000000" w:themeColor="text1"/>
          <w:sz w:val="28"/>
          <w:szCs w:val="28"/>
        </w:rPr>
        <w:t>xin đề xuất một số giải pháp sau:</w:t>
      </w:r>
    </w:p>
    <w:p w14:paraId="144398E1" w14:textId="47B8E782" w:rsidR="00DD4765" w:rsidRPr="00576AAF" w:rsidRDefault="00986920"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bCs/>
          <w:i/>
          <w:iCs/>
          <w:color w:val="000000" w:themeColor="text1"/>
          <w:sz w:val="28"/>
          <w:szCs w:val="28"/>
        </w:rPr>
        <w:t>Thứ nhất</w:t>
      </w:r>
      <w:r w:rsidRPr="00576AAF">
        <w:rPr>
          <w:rFonts w:eastAsia="Times New Roman" w:cs="Times New Roman"/>
          <w:color w:val="000000" w:themeColor="text1"/>
          <w:sz w:val="28"/>
          <w:szCs w:val="28"/>
        </w:rPr>
        <w:t xml:space="preserve">, </w:t>
      </w:r>
      <w:r w:rsidR="00DD4765" w:rsidRPr="00576AAF">
        <w:rPr>
          <w:rFonts w:eastAsia="Times New Roman" w:cs="Times New Roman"/>
          <w:color w:val="000000" w:themeColor="text1"/>
          <w:sz w:val="28"/>
          <w:szCs w:val="28"/>
        </w:rPr>
        <w:t xml:space="preserve">Phòng sẽ </w:t>
      </w:r>
      <w:r w:rsidRPr="00576AAF">
        <w:rPr>
          <w:rFonts w:eastAsia="Times New Roman" w:cs="Times New Roman"/>
          <w:color w:val="000000" w:themeColor="text1"/>
          <w:sz w:val="28"/>
          <w:szCs w:val="28"/>
        </w:rPr>
        <w:t xml:space="preserve">tiếp tục </w:t>
      </w:r>
      <w:r w:rsidR="00DD4765" w:rsidRPr="00576AAF">
        <w:rPr>
          <w:rFonts w:eastAsia="Times New Roman" w:cs="Times New Roman"/>
          <w:color w:val="000000" w:themeColor="text1"/>
          <w:sz w:val="28"/>
          <w:szCs w:val="28"/>
        </w:rPr>
        <w:t xml:space="preserve">tham mưu Lãnh đạo Sở </w:t>
      </w:r>
      <w:r w:rsidRPr="00576AAF">
        <w:rPr>
          <w:rFonts w:eastAsia="Times New Roman" w:cs="Times New Roman"/>
          <w:color w:val="000000" w:themeColor="text1"/>
          <w:sz w:val="28"/>
          <w:szCs w:val="28"/>
        </w:rPr>
        <w:t xml:space="preserve">tăng cường công tác tập huấn, hướng dẫn nghiệp vụ </w:t>
      </w:r>
      <w:r w:rsidR="00DD4765" w:rsidRPr="00576AAF">
        <w:rPr>
          <w:rFonts w:eastAsia="Times New Roman" w:cs="Times New Roman"/>
          <w:color w:val="000000" w:themeColor="text1"/>
          <w:sz w:val="28"/>
          <w:szCs w:val="28"/>
        </w:rPr>
        <w:t>về công tác</w:t>
      </w:r>
      <w:r w:rsidRPr="00576AAF">
        <w:rPr>
          <w:rFonts w:eastAsia="Times New Roman" w:cs="Times New Roman"/>
          <w:color w:val="000000" w:themeColor="text1"/>
          <w:sz w:val="28"/>
          <w:szCs w:val="28"/>
        </w:rPr>
        <w:t xml:space="preserve"> xây dựng văn bản </w:t>
      </w:r>
      <w:r w:rsidR="00FD31AC">
        <w:rPr>
          <w:rFonts w:eastAsia="Times New Roman" w:cs="Times New Roman"/>
          <w:color w:val="000000" w:themeColor="text1"/>
          <w:sz w:val="28"/>
          <w:szCs w:val="28"/>
        </w:rPr>
        <w:t>QPPL</w:t>
      </w:r>
      <w:r w:rsidR="00FA0592" w:rsidRPr="00576AAF">
        <w:rPr>
          <w:rFonts w:eastAsia="Times New Roman" w:cs="Times New Roman"/>
          <w:color w:val="000000" w:themeColor="text1"/>
          <w:sz w:val="28"/>
          <w:szCs w:val="28"/>
        </w:rPr>
        <w:t>. T</w:t>
      </w:r>
      <w:r w:rsidR="00DD4765" w:rsidRPr="00576AAF">
        <w:rPr>
          <w:rFonts w:eastAsia="Times New Roman" w:cs="Times New Roman"/>
          <w:color w:val="000000" w:themeColor="text1"/>
          <w:sz w:val="28"/>
          <w:szCs w:val="28"/>
        </w:rPr>
        <w:t xml:space="preserve">iếp tục phát huy vai trò tham mưu UBND, Chủ tịch UBND tỉnh hướng dẫn, theo dõi, đôn đốc và phối hợp với các cơ quan, đơn vị trong công tác xây dựng văn bản </w:t>
      </w:r>
      <w:r w:rsidR="00FD31AC">
        <w:rPr>
          <w:rFonts w:eastAsia="Times New Roman" w:cs="Times New Roman"/>
          <w:color w:val="000000" w:themeColor="text1"/>
          <w:sz w:val="28"/>
          <w:szCs w:val="28"/>
        </w:rPr>
        <w:t>QPPL</w:t>
      </w:r>
      <w:r w:rsidR="00DD4765" w:rsidRPr="00576AAF">
        <w:rPr>
          <w:rFonts w:eastAsia="Times New Roman" w:cs="Times New Roman"/>
          <w:color w:val="000000" w:themeColor="text1"/>
          <w:sz w:val="28"/>
          <w:szCs w:val="28"/>
        </w:rPr>
        <w:t xml:space="preserve"> nói chung và đăng ký xây dựng văn bản</w:t>
      </w:r>
      <w:r w:rsidR="00802704">
        <w:rPr>
          <w:rFonts w:eastAsia="Times New Roman" w:cs="Times New Roman"/>
          <w:color w:val="000000" w:themeColor="text1"/>
          <w:sz w:val="28"/>
          <w:szCs w:val="28"/>
        </w:rPr>
        <w:t xml:space="preserve"> hoặc </w:t>
      </w:r>
      <w:r w:rsidR="0002500C" w:rsidRPr="00576AAF">
        <w:rPr>
          <w:rFonts w:eastAsia="Times New Roman" w:cs="Times New Roman"/>
          <w:color w:val="000000" w:themeColor="text1"/>
          <w:sz w:val="28"/>
          <w:szCs w:val="28"/>
        </w:rPr>
        <w:t xml:space="preserve">lập danh mục văn bản </w:t>
      </w:r>
      <w:r w:rsidR="00FD31AC">
        <w:rPr>
          <w:rFonts w:eastAsia="Times New Roman" w:cs="Times New Roman"/>
          <w:color w:val="000000" w:themeColor="text1"/>
          <w:sz w:val="28"/>
          <w:szCs w:val="28"/>
        </w:rPr>
        <w:t>QPPL</w:t>
      </w:r>
      <w:r w:rsidR="0002500C" w:rsidRPr="00576AAF">
        <w:rPr>
          <w:rFonts w:eastAsia="Times New Roman" w:cs="Times New Roman"/>
          <w:color w:val="000000" w:themeColor="text1"/>
          <w:sz w:val="28"/>
          <w:szCs w:val="28"/>
        </w:rPr>
        <w:t xml:space="preserve"> </w:t>
      </w:r>
      <w:r w:rsidR="00DD4765" w:rsidRPr="00576AAF">
        <w:rPr>
          <w:rFonts w:eastAsia="Times New Roman" w:cs="Times New Roman"/>
          <w:color w:val="000000" w:themeColor="text1"/>
          <w:sz w:val="28"/>
          <w:szCs w:val="28"/>
        </w:rPr>
        <w:t>nói riêng, góp phần nâng cao chất lượng và hiệu quả công tác xây dựng, hoàn thiện thể chế trên địa bàn tỉnh.</w:t>
      </w:r>
    </w:p>
    <w:p w14:paraId="2BD7D7B9" w14:textId="07E59723" w:rsidR="00986920" w:rsidRPr="00576AAF" w:rsidRDefault="00DD4765"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i/>
          <w:iCs/>
          <w:color w:val="000000" w:themeColor="text1"/>
          <w:sz w:val="28"/>
          <w:szCs w:val="28"/>
        </w:rPr>
        <w:t>Thứ hai,</w:t>
      </w:r>
      <w:r w:rsidRPr="00576AAF">
        <w:rPr>
          <w:rFonts w:eastAsia="Times New Roman" w:cs="Times New Roman"/>
          <w:color w:val="000000" w:themeColor="text1"/>
          <w:sz w:val="28"/>
          <w:szCs w:val="28"/>
        </w:rPr>
        <w:t xml:space="preserve"> </w:t>
      </w:r>
      <w:r w:rsidR="00986920" w:rsidRPr="00576AAF">
        <w:rPr>
          <w:rFonts w:eastAsia="Times New Roman" w:cs="Times New Roman"/>
          <w:color w:val="000000" w:themeColor="text1"/>
          <w:sz w:val="28"/>
          <w:szCs w:val="28"/>
        </w:rPr>
        <w:t xml:space="preserve">các </w:t>
      </w:r>
      <w:r w:rsidR="00FD31AC">
        <w:rPr>
          <w:rFonts w:eastAsia="Times New Roman" w:cs="Times New Roman"/>
          <w:color w:val="000000" w:themeColor="text1"/>
          <w:sz w:val="28"/>
          <w:szCs w:val="28"/>
        </w:rPr>
        <w:t>cơ quan, đơn vị</w:t>
      </w:r>
      <w:r w:rsidR="00986920" w:rsidRPr="00576AAF">
        <w:rPr>
          <w:rFonts w:eastAsia="Times New Roman" w:cs="Times New Roman"/>
          <w:color w:val="000000" w:themeColor="text1"/>
          <w:sz w:val="28"/>
          <w:szCs w:val="28"/>
        </w:rPr>
        <w:t xml:space="preserve"> </w:t>
      </w:r>
      <w:r w:rsidR="00802704">
        <w:rPr>
          <w:rFonts w:eastAsia="Times New Roman" w:cs="Times New Roman"/>
          <w:color w:val="000000" w:themeColor="text1"/>
          <w:sz w:val="28"/>
          <w:szCs w:val="28"/>
        </w:rPr>
        <w:t xml:space="preserve">phải </w:t>
      </w:r>
      <w:r w:rsidR="00986920" w:rsidRPr="00576AAF">
        <w:rPr>
          <w:rFonts w:eastAsia="Times New Roman" w:cs="Times New Roman"/>
          <w:color w:val="000000" w:themeColor="text1"/>
          <w:sz w:val="28"/>
          <w:szCs w:val="28"/>
        </w:rPr>
        <w:t xml:space="preserve">chủ động rà soát các quy định của pháp luật và các nội dung thuộc thẩm quyền của địa phương để kịp thời đăng ký xây </w:t>
      </w:r>
      <w:r w:rsidR="00986920" w:rsidRPr="00576AAF">
        <w:rPr>
          <w:rFonts w:eastAsia="Times New Roman" w:cs="Times New Roman"/>
          <w:color w:val="000000" w:themeColor="text1"/>
          <w:sz w:val="28"/>
          <w:szCs w:val="28"/>
        </w:rPr>
        <w:lastRenderedPageBreak/>
        <w:t>dựng văn bản</w:t>
      </w:r>
      <w:r w:rsidR="003E28A5" w:rsidRPr="00576AAF">
        <w:rPr>
          <w:rFonts w:eastAsia="Times New Roman" w:cs="Times New Roman"/>
          <w:color w:val="000000" w:themeColor="text1"/>
          <w:sz w:val="28"/>
          <w:szCs w:val="28"/>
        </w:rPr>
        <w:t xml:space="preserve"> hoặc </w:t>
      </w:r>
      <w:r w:rsidR="00986920" w:rsidRPr="00576AAF">
        <w:rPr>
          <w:rFonts w:eastAsia="Times New Roman" w:cs="Times New Roman"/>
          <w:color w:val="000000" w:themeColor="text1"/>
          <w:sz w:val="28"/>
          <w:szCs w:val="28"/>
        </w:rPr>
        <w:t xml:space="preserve">lập danh mục văn bản </w:t>
      </w:r>
      <w:r w:rsidR="00FD31AC">
        <w:rPr>
          <w:rFonts w:eastAsia="Times New Roman" w:cs="Times New Roman"/>
          <w:color w:val="000000" w:themeColor="text1"/>
          <w:sz w:val="28"/>
          <w:szCs w:val="28"/>
        </w:rPr>
        <w:t>QPPL</w:t>
      </w:r>
      <w:r w:rsidR="00986920" w:rsidRPr="00576AAF">
        <w:rPr>
          <w:rFonts w:eastAsia="Times New Roman" w:cs="Times New Roman"/>
          <w:color w:val="000000" w:themeColor="text1"/>
          <w:sz w:val="28"/>
          <w:szCs w:val="28"/>
        </w:rPr>
        <w:t>, bảo đảm đúng thẩm quyền, đúng trình tự và tiến độ theo quy định.</w:t>
      </w:r>
    </w:p>
    <w:p w14:paraId="127B904D" w14:textId="315A5BDD" w:rsidR="00986920" w:rsidRPr="00576AAF" w:rsidRDefault="00986920"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bCs/>
          <w:i/>
          <w:iCs/>
          <w:color w:val="000000" w:themeColor="text1"/>
          <w:sz w:val="28"/>
          <w:szCs w:val="28"/>
        </w:rPr>
        <w:t>Thứ ba</w:t>
      </w:r>
      <w:r w:rsidRPr="00576AAF">
        <w:rPr>
          <w:rFonts w:eastAsia="Times New Roman" w:cs="Times New Roman"/>
          <w:color w:val="000000" w:themeColor="text1"/>
          <w:sz w:val="28"/>
          <w:szCs w:val="28"/>
        </w:rPr>
        <w:t>, tăng cường</w:t>
      </w:r>
      <w:r w:rsidR="00B36701" w:rsidRPr="00576AAF">
        <w:rPr>
          <w:rFonts w:eastAsia="Times New Roman" w:cs="Times New Roman"/>
          <w:color w:val="000000" w:themeColor="text1"/>
          <w:sz w:val="28"/>
          <w:szCs w:val="28"/>
        </w:rPr>
        <w:t xml:space="preserve"> hơn nữa</w:t>
      </w:r>
      <w:r w:rsidRPr="00576AAF">
        <w:rPr>
          <w:rFonts w:eastAsia="Times New Roman" w:cs="Times New Roman"/>
          <w:color w:val="000000" w:themeColor="text1"/>
          <w:sz w:val="28"/>
          <w:szCs w:val="28"/>
        </w:rPr>
        <w:t xml:space="preserve"> sự phối hợp giữa các cơ quan, đơn vị </w:t>
      </w:r>
      <w:r w:rsidR="00B36701" w:rsidRPr="00576AAF">
        <w:rPr>
          <w:rFonts w:eastAsia="Times New Roman" w:cs="Times New Roman"/>
          <w:color w:val="000000" w:themeColor="text1"/>
          <w:sz w:val="28"/>
          <w:szCs w:val="28"/>
        </w:rPr>
        <w:t xml:space="preserve">và Sở Tư pháp </w:t>
      </w:r>
      <w:r w:rsidRPr="00576AAF">
        <w:rPr>
          <w:rFonts w:eastAsia="Times New Roman" w:cs="Times New Roman"/>
          <w:color w:val="000000" w:themeColor="text1"/>
          <w:sz w:val="28"/>
          <w:szCs w:val="28"/>
        </w:rPr>
        <w:t xml:space="preserve">trong quá trình chuẩn bị hồ sơ đăng ký xây dựng văn bản và </w:t>
      </w:r>
      <w:r w:rsidR="00FD31AC">
        <w:rPr>
          <w:rFonts w:eastAsia="Times New Roman" w:cs="Times New Roman"/>
          <w:color w:val="000000" w:themeColor="text1"/>
          <w:sz w:val="28"/>
          <w:szCs w:val="28"/>
        </w:rPr>
        <w:t>lập danh mục văn bản QPPL</w:t>
      </w:r>
      <w:r w:rsidRPr="00576AAF">
        <w:rPr>
          <w:rFonts w:eastAsia="Times New Roman" w:cs="Times New Roman"/>
          <w:color w:val="000000" w:themeColor="text1"/>
          <w:sz w:val="28"/>
          <w:szCs w:val="28"/>
        </w:rPr>
        <w:t>; kịp thời trao đổi, tháo gỡ những khó khăn, vướng mắc phát sinh.</w:t>
      </w:r>
    </w:p>
    <w:p w14:paraId="07B50C24" w14:textId="0A91EFB7" w:rsidR="0039441F" w:rsidRDefault="0039441F" w:rsidP="0039441F">
      <w:pPr>
        <w:spacing w:before="120" w:after="120" w:line="400" w:lineRule="exact"/>
        <w:ind w:firstLine="720"/>
        <w:jc w:val="both"/>
        <w:rPr>
          <w:rFonts w:eastAsia="Times New Roman" w:cs="Times New Roman"/>
          <w:sz w:val="28"/>
          <w:szCs w:val="28"/>
        </w:rPr>
      </w:pPr>
      <w:r>
        <w:rPr>
          <w:rFonts w:eastAsia="Times New Roman" w:cs="Times New Roman"/>
          <w:sz w:val="28"/>
          <w:szCs w:val="28"/>
        </w:rPr>
        <w:t>Kính thưa các đồng chí</w:t>
      </w:r>
    </w:p>
    <w:p w14:paraId="3EAA7FD0" w14:textId="6DA836F9" w:rsidR="0039441F" w:rsidRDefault="0039441F" w:rsidP="0039441F">
      <w:pPr>
        <w:spacing w:before="120" w:after="120" w:line="400" w:lineRule="exact"/>
        <w:ind w:firstLine="720"/>
        <w:jc w:val="both"/>
        <w:rPr>
          <w:rFonts w:eastAsia="Times New Roman" w:cs="Times New Roman"/>
          <w:sz w:val="28"/>
          <w:szCs w:val="28"/>
        </w:rPr>
      </w:pPr>
      <w:r w:rsidRPr="00986920">
        <w:rPr>
          <w:rFonts w:eastAsia="Times New Roman" w:cs="Times New Roman"/>
          <w:sz w:val="28"/>
          <w:szCs w:val="28"/>
        </w:rPr>
        <w:t xml:space="preserve">Có thể khẳng định, nâng cao chất lượng công tác đăng ký xây dựng văn bản và </w:t>
      </w:r>
      <w:r w:rsidRPr="0039441F">
        <w:rPr>
          <w:rFonts w:eastAsia="Times New Roman" w:cs="Times New Roman"/>
          <w:color w:val="000000" w:themeColor="text1"/>
          <w:sz w:val="28"/>
          <w:szCs w:val="28"/>
        </w:rPr>
        <w:t xml:space="preserve">lập danh mục văn bản </w:t>
      </w:r>
      <w:r>
        <w:rPr>
          <w:rFonts w:eastAsia="Times New Roman" w:cs="Times New Roman"/>
          <w:color w:val="000000" w:themeColor="text1"/>
          <w:sz w:val="28"/>
          <w:szCs w:val="28"/>
        </w:rPr>
        <w:t>QPPL</w:t>
      </w:r>
      <w:r w:rsidRPr="0039441F">
        <w:rPr>
          <w:rFonts w:eastAsia="Times New Roman" w:cs="Times New Roman"/>
          <w:color w:val="000000" w:themeColor="text1"/>
          <w:sz w:val="28"/>
          <w:szCs w:val="28"/>
        </w:rPr>
        <w:t xml:space="preserve"> </w:t>
      </w:r>
      <w:r w:rsidRPr="00986920">
        <w:rPr>
          <w:rFonts w:eastAsia="Times New Roman" w:cs="Times New Roman"/>
          <w:sz w:val="28"/>
          <w:szCs w:val="28"/>
        </w:rPr>
        <w:t xml:space="preserve">là </w:t>
      </w:r>
      <w:r>
        <w:rPr>
          <w:rFonts w:eastAsia="Times New Roman" w:cs="Times New Roman"/>
          <w:sz w:val="28"/>
          <w:szCs w:val="28"/>
        </w:rPr>
        <w:t xml:space="preserve">một trong những </w:t>
      </w:r>
      <w:r w:rsidRPr="00986920">
        <w:rPr>
          <w:rFonts w:eastAsia="Times New Roman" w:cs="Times New Roman"/>
          <w:sz w:val="28"/>
          <w:szCs w:val="28"/>
        </w:rPr>
        <w:t xml:space="preserve">yêu cầu quan trọng nhằm nâng cao chất lượng công tác xây dựng văn bản </w:t>
      </w:r>
      <w:r>
        <w:rPr>
          <w:rFonts w:eastAsia="Times New Roman" w:cs="Times New Roman"/>
          <w:sz w:val="28"/>
          <w:szCs w:val="28"/>
        </w:rPr>
        <w:t>QPPL</w:t>
      </w:r>
      <w:r w:rsidRPr="00986920">
        <w:rPr>
          <w:rFonts w:eastAsia="Times New Roman" w:cs="Times New Roman"/>
          <w:sz w:val="28"/>
          <w:szCs w:val="28"/>
        </w:rPr>
        <w:t xml:space="preserve"> của tỉnh. Với sự quan tâm chỉ đạo của </w:t>
      </w:r>
      <w:r>
        <w:rPr>
          <w:rFonts w:eastAsia="Times New Roman" w:cs="Times New Roman"/>
          <w:sz w:val="28"/>
          <w:szCs w:val="28"/>
        </w:rPr>
        <w:t xml:space="preserve">Tỉnh ủy, HĐND, </w:t>
      </w:r>
      <w:r w:rsidRPr="00986920">
        <w:rPr>
          <w:rFonts w:eastAsia="Times New Roman" w:cs="Times New Roman"/>
          <w:sz w:val="28"/>
          <w:szCs w:val="28"/>
        </w:rPr>
        <w:t>UBND tỉnh cùng sự chủ động, phối hợp chặt chẽ của</w:t>
      </w:r>
      <w:r>
        <w:rPr>
          <w:rFonts w:eastAsia="Times New Roman" w:cs="Times New Roman"/>
          <w:sz w:val="28"/>
          <w:szCs w:val="28"/>
        </w:rPr>
        <w:t xml:space="preserve"> Sở Tư pháp và</w:t>
      </w:r>
      <w:r w:rsidRPr="00986920">
        <w:rPr>
          <w:rFonts w:eastAsia="Times New Roman" w:cs="Times New Roman"/>
          <w:sz w:val="28"/>
          <w:szCs w:val="28"/>
        </w:rPr>
        <w:t xml:space="preserve"> các sở, ban, ngành, tin tưởng rằng công tác này sẽ ngày càng đi vào nền nếp, góp phần hoàn thiện thể chế, nâng cao hiệu lực, hiệu quả quản lý nhà nước và phục vụ tốt yêu cầu phát triển kinh tế - xã hội, bảo đảm quốc phòng, an ninh trên địa bàn tỉnh.</w:t>
      </w:r>
    </w:p>
    <w:p w14:paraId="391CA156" w14:textId="5B1058BB" w:rsidR="005437B8" w:rsidRPr="00576AAF" w:rsidRDefault="005437B8" w:rsidP="00986920">
      <w:pPr>
        <w:spacing w:before="120" w:after="120" w:line="400" w:lineRule="exact"/>
        <w:ind w:firstLine="720"/>
        <w:jc w:val="both"/>
        <w:rPr>
          <w:rFonts w:eastAsia="Times New Roman" w:cs="Times New Roman"/>
          <w:color w:val="000000" w:themeColor="text1"/>
          <w:sz w:val="28"/>
          <w:szCs w:val="28"/>
        </w:rPr>
      </w:pPr>
      <w:r w:rsidRPr="00576AAF">
        <w:rPr>
          <w:rFonts w:eastAsia="Times New Roman" w:cs="Times New Roman"/>
          <w:color w:val="000000" w:themeColor="text1"/>
          <w:sz w:val="28"/>
          <w:szCs w:val="28"/>
        </w:rPr>
        <w:t>Xin trân trọng cảm ơn!</w:t>
      </w:r>
    </w:p>
    <w:sectPr w:rsidR="005437B8" w:rsidRPr="00576AAF" w:rsidSect="00EB5963">
      <w:headerReference w:type="default" r:id="rId7"/>
      <w:pgSz w:w="11907" w:h="16840" w:code="9"/>
      <w:pgMar w:top="1134" w:right="1134" w:bottom="1134" w:left="1701" w:header="510" w:footer="68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0BC3" w14:textId="77777777" w:rsidR="00FC68C1" w:rsidRDefault="00FC68C1" w:rsidP="00EB5963">
      <w:pPr>
        <w:spacing w:after="0" w:line="240" w:lineRule="auto"/>
      </w:pPr>
      <w:r>
        <w:separator/>
      </w:r>
    </w:p>
  </w:endnote>
  <w:endnote w:type="continuationSeparator" w:id="0">
    <w:p w14:paraId="3FE87466" w14:textId="77777777" w:rsidR="00FC68C1" w:rsidRDefault="00FC68C1" w:rsidP="00EB5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6D0F" w14:textId="77777777" w:rsidR="00FC68C1" w:rsidRDefault="00FC68C1" w:rsidP="00EB5963">
      <w:pPr>
        <w:spacing w:after="0" w:line="240" w:lineRule="auto"/>
      </w:pPr>
      <w:r>
        <w:separator/>
      </w:r>
    </w:p>
  </w:footnote>
  <w:footnote w:type="continuationSeparator" w:id="0">
    <w:p w14:paraId="1EBCE130" w14:textId="77777777" w:rsidR="00FC68C1" w:rsidRDefault="00FC68C1" w:rsidP="00EB5963">
      <w:pPr>
        <w:spacing w:after="0" w:line="240" w:lineRule="auto"/>
      </w:pPr>
      <w:r>
        <w:continuationSeparator/>
      </w:r>
    </w:p>
  </w:footnote>
  <w:footnote w:id="1">
    <w:p w14:paraId="44537669" w14:textId="2B8DF0AC" w:rsidR="007E58E8" w:rsidRPr="00576AAF" w:rsidRDefault="007E58E8">
      <w:pPr>
        <w:pStyle w:val="FootnoteText"/>
        <w:rPr>
          <w:color w:val="000000" w:themeColor="text1"/>
        </w:rPr>
      </w:pPr>
      <w:r w:rsidRPr="00576AAF">
        <w:rPr>
          <w:rStyle w:val="FootnoteReference"/>
          <w:color w:val="000000" w:themeColor="text1"/>
        </w:rPr>
        <w:footnoteRef/>
      </w:r>
      <w:r w:rsidRPr="00576AAF">
        <w:rPr>
          <w:color w:val="000000" w:themeColor="text1"/>
        </w:rPr>
        <w:t xml:space="preserve"> </w:t>
      </w:r>
      <w:r w:rsidRPr="00576AAF">
        <w:rPr>
          <w:rFonts w:eastAsia="Times New Roman" w:cs="Times New Roman"/>
          <w:color w:val="000000" w:themeColor="text1"/>
        </w:rPr>
        <w:t>Công văn số 791/STP-NV1 ngày 26/5/2025 và Công văn số 1215/STP-NV1 ngày 22/5/2026…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693515"/>
      <w:docPartObj>
        <w:docPartGallery w:val="Page Numbers (Top of Page)"/>
        <w:docPartUnique/>
      </w:docPartObj>
    </w:sdtPr>
    <w:sdtEndPr>
      <w:rPr>
        <w:noProof/>
      </w:rPr>
    </w:sdtEndPr>
    <w:sdtContent>
      <w:p w14:paraId="76AB2F57" w14:textId="56D34A51" w:rsidR="00EB5963" w:rsidRDefault="00EB5963">
        <w:pPr>
          <w:pStyle w:val="Header"/>
          <w:jc w:val="center"/>
        </w:pPr>
        <w:r>
          <w:fldChar w:fldCharType="begin"/>
        </w:r>
        <w:r>
          <w:instrText xml:space="preserve"> PAGE   \* MERGEFORMAT </w:instrText>
        </w:r>
        <w:r>
          <w:fldChar w:fldCharType="separate"/>
        </w:r>
        <w:r w:rsidR="0031125D">
          <w:rPr>
            <w:noProof/>
          </w:rPr>
          <w:t>4</w:t>
        </w:r>
        <w:r>
          <w:rPr>
            <w:noProof/>
          </w:rPr>
          <w:fldChar w:fldCharType="end"/>
        </w:r>
      </w:p>
    </w:sdtContent>
  </w:sdt>
  <w:p w14:paraId="20440595" w14:textId="77777777" w:rsidR="00EB5963" w:rsidRDefault="00EB59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03F"/>
    <w:rsid w:val="0000220E"/>
    <w:rsid w:val="000238BB"/>
    <w:rsid w:val="0002500C"/>
    <w:rsid w:val="00075693"/>
    <w:rsid w:val="000A44DE"/>
    <w:rsid w:val="000C42D6"/>
    <w:rsid w:val="0010036E"/>
    <w:rsid w:val="00130506"/>
    <w:rsid w:val="00141B36"/>
    <w:rsid w:val="001B4C60"/>
    <w:rsid w:val="00225561"/>
    <w:rsid w:val="0023569C"/>
    <w:rsid w:val="002376AB"/>
    <w:rsid w:val="00251D88"/>
    <w:rsid w:val="00264746"/>
    <w:rsid w:val="002748F6"/>
    <w:rsid w:val="002C3A7C"/>
    <w:rsid w:val="002E63CB"/>
    <w:rsid w:val="0031125D"/>
    <w:rsid w:val="0039441F"/>
    <w:rsid w:val="003E28A5"/>
    <w:rsid w:val="003E365B"/>
    <w:rsid w:val="00413369"/>
    <w:rsid w:val="00434748"/>
    <w:rsid w:val="004B141D"/>
    <w:rsid w:val="004B669A"/>
    <w:rsid w:val="004F4C78"/>
    <w:rsid w:val="00503687"/>
    <w:rsid w:val="00512C71"/>
    <w:rsid w:val="005146D1"/>
    <w:rsid w:val="005437B8"/>
    <w:rsid w:val="005474AE"/>
    <w:rsid w:val="0055432F"/>
    <w:rsid w:val="00557D9B"/>
    <w:rsid w:val="00576AAF"/>
    <w:rsid w:val="0064163E"/>
    <w:rsid w:val="00675DD7"/>
    <w:rsid w:val="00680440"/>
    <w:rsid w:val="00686E2A"/>
    <w:rsid w:val="006A4410"/>
    <w:rsid w:val="006D6E15"/>
    <w:rsid w:val="00707A67"/>
    <w:rsid w:val="0072664D"/>
    <w:rsid w:val="0073066F"/>
    <w:rsid w:val="00735657"/>
    <w:rsid w:val="00754E34"/>
    <w:rsid w:val="007A7A0F"/>
    <w:rsid w:val="007D3DBC"/>
    <w:rsid w:val="007E58E8"/>
    <w:rsid w:val="00802704"/>
    <w:rsid w:val="0085032F"/>
    <w:rsid w:val="008A62A9"/>
    <w:rsid w:val="008C154B"/>
    <w:rsid w:val="008C7F47"/>
    <w:rsid w:val="008E0E29"/>
    <w:rsid w:val="00923A2E"/>
    <w:rsid w:val="00986920"/>
    <w:rsid w:val="00A05D61"/>
    <w:rsid w:val="00A66020"/>
    <w:rsid w:val="00AC47C0"/>
    <w:rsid w:val="00AD3FE3"/>
    <w:rsid w:val="00B16E28"/>
    <w:rsid w:val="00B36701"/>
    <w:rsid w:val="00B73A3E"/>
    <w:rsid w:val="00B7703F"/>
    <w:rsid w:val="00B81B90"/>
    <w:rsid w:val="00BA6CDB"/>
    <w:rsid w:val="00BF5E52"/>
    <w:rsid w:val="00C012A1"/>
    <w:rsid w:val="00C2673E"/>
    <w:rsid w:val="00C810AB"/>
    <w:rsid w:val="00CD3D12"/>
    <w:rsid w:val="00CF531B"/>
    <w:rsid w:val="00D356DF"/>
    <w:rsid w:val="00D9481D"/>
    <w:rsid w:val="00DA728A"/>
    <w:rsid w:val="00DD4765"/>
    <w:rsid w:val="00E128DA"/>
    <w:rsid w:val="00E51D52"/>
    <w:rsid w:val="00E82DD1"/>
    <w:rsid w:val="00E91E4D"/>
    <w:rsid w:val="00EB5963"/>
    <w:rsid w:val="00EE6ABB"/>
    <w:rsid w:val="00F16C47"/>
    <w:rsid w:val="00FA0592"/>
    <w:rsid w:val="00FC68C1"/>
    <w:rsid w:val="00FD31AC"/>
    <w:rsid w:val="00FE3D88"/>
    <w:rsid w:val="00FE6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EA095"/>
  <w15:chartTrackingRefBased/>
  <w15:docId w15:val="{3098A9E0-226E-4B43-ACCC-AB9B6C5C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7703F"/>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B7703F"/>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03F"/>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B7703F"/>
    <w:rPr>
      <w:rFonts w:eastAsia="Times New Roman" w:cs="Times New Roman"/>
      <w:b/>
      <w:bCs/>
      <w:sz w:val="36"/>
      <w:szCs w:val="36"/>
    </w:rPr>
  </w:style>
  <w:style w:type="paragraph" w:styleId="NormalWeb">
    <w:name w:val="Normal (Web)"/>
    <w:basedOn w:val="Normal"/>
    <w:uiPriority w:val="99"/>
    <w:unhideWhenUsed/>
    <w:rsid w:val="00B7703F"/>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B7703F"/>
    <w:rPr>
      <w:b/>
      <w:bCs/>
    </w:rPr>
  </w:style>
  <w:style w:type="paragraph" w:customStyle="1" w:styleId="isselectedend">
    <w:name w:val="isselectedend"/>
    <w:basedOn w:val="Normal"/>
    <w:rsid w:val="00986920"/>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EB59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963"/>
  </w:style>
  <w:style w:type="paragraph" w:styleId="Footer">
    <w:name w:val="footer"/>
    <w:basedOn w:val="Normal"/>
    <w:link w:val="FooterChar"/>
    <w:uiPriority w:val="99"/>
    <w:unhideWhenUsed/>
    <w:rsid w:val="00EB59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963"/>
  </w:style>
  <w:style w:type="paragraph" w:styleId="FootnoteText">
    <w:name w:val="footnote text"/>
    <w:basedOn w:val="Normal"/>
    <w:link w:val="FootnoteTextChar"/>
    <w:uiPriority w:val="99"/>
    <w:semiHidden/>
    <w:unhideWhenUsed/>
    <w:rsid w:val="007E58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58E8"/>
    <w:rPr>
      <w:sz w:val="20"/>
      <w:szCs w:val="20"/>
    </w:rPr>
  </w:style>
  <w:style w:type="character" w:styleId="FootnoteReference">
    <w:name w:val="footnote reference"/>
    <w:basedOn w:val="DefaultParagraphFont"/>
    <w:uiPriority w:val="99"/>
    <w:semiHidden/>
    <w:unhideWhenUsed/>
    <w:rsid w:val="007E58E8"/>
    <w:rPr>
      <w:vertAlign w:val="superscript"/>
    </w:rPr>
  </w:style>
  <w:style w:type="character" w:styleId="Emphasis">
    <w:name w:val="Emphasis"/>
    <w:basedOn w:val="DefaultParagraphFont"/>
    <w:uiPriority w:val="20"/>
    <w:qFormat/>
    <w:rsid w:val="00BF5E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578367">
      <w:bodyDiv w:val="1"/>
      <w:marLeft w:val="0"/>
      <w:marRight w:val="0"/>
      <w:marTop w:val="0"/>
      <w:marBottom w:val="0"/>
      <w:divBdr>
        <w:top w:val="none" w:sz="0" w:space="0" w:color="auto"/>
        <w:left w:val="none" w:sz="0" w:space="0" w:color="auto"/>
        <w:bottom w:val="none" w:sz="0" w:space="0" w:color="auto"/>
        <w:right w:val="none" w:sz="0" w:space="0" w:color="auto"/>
      </w:divBdr>
      <w:divsChild>
        <w:div w:id="1604655474">
          <w:marLeft w:val="0"/>
          <w:marRight w:val="0"/>
          <w:marTop w:val="180"/>
          <w:marBottom w:val="240"/>
          <w:divBdr>
            <w:top w:val="none" w:sz="0" w:space="0" w:color="auto"/>
            <w:left w:val="none" w:sz="0" w:space="0" w:color="auto"/>
            <w:bottom w:val="none" w:sz="0" w:space="0" w:color="auto"/>
            <w:right w:val="none" w:sz="0" w:space="0" w:color="auto"/>
          </w:divBdr>
        </w:div>
      </w:divsChild>
    </w:div>
    <w:div w:id="1380395301">
      <w:bodyDiv w:val="1"/>
      <w:marLeft w:val="0"/>
      <w:marRight w:val="0"/>
      <w:marTop w:val="0"/>
      <w:marBottom w:val="0"/>
      <w:divBdr>
        <w:top w:val="none" w:sz="0" w:space="0" w:color="auto"/>
        <w:left w:val="none" w:sz="0" w:space="0" w:color="auto"/>
        <w:bottom w:val="none" w:sz="0" w:space="0" w:color="auto"/>
        <w:right w:val="none" w:sz="0" w:space="0" w:color="auto"/>
      </w:divBdr>
    </w:div>
    <w:div w:id="1904370124">
      <w:bodyDiv w:val="1"/>
      <w:marLeft w:val="0"/>
      <w:marRight w:val="0"/>
      <w:marTop w:val="0"/>
      <w:marBottom w:val="0"/>
      <w:divBdr>
        <w:top w:val="none" w:sz="0" w:space="0" w:color="auto"/>
        <w:left w:val="none" w:sz="0" w:space="0" w:color="auto"/>
        <w:bottom w:val="none" w:sz="0" w:space="0" w:color="auto"/>
        <w:right w:val="none" w:sz="0" w:space="0" w:color="auto"/>
      </w:divBdr>
    </w:div>
    <w:div w:id="197698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C0399-9255-41F3-AFFA-75D08C17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2026-07-10T01:04:00Z</dcterms:created>
  <dcterms:modified xsi:type="dcterms:W3CDTF">2026-07-10T01:04:00Z</dcterms:modified>
</cp:coreProperties>
</file>